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1C35" w:rsidRPr="00385F1E" w:rsidRDefault="002A1C35" w:rsidP="002A1C35">
      <w:pPr>
        <w:pStyle w:val="3"/>
        <w:spacing w:before="0"/>
        <w:ind w:firstLine="709"/>
        <w:jc w:val="left"/>
        <w:rPr>
          <w:rFonts w:ascii="Times New Roman" w:hAnsi="Times New Roman"/>
          <w:szCs w:val="28"/>
          <w:lang w:val="ru-RU"/>
        </w:rPr>
      </w:pPr>
      <w:r>
        <w:rPr>
          <w:rFonts w:ascii="Times New Roman" w:hAnsi="Times New Roman"/>
          <w:szCs w:val="28"/>
          <w:lang w:val="ru-RU"/>
        </w:rPr>
        <w:t xml:space="preserve">  </w:t>
      </w:r>
      <w:r w:rsidRPr="00E27594">
        <w:rPr>
          <w:rFonts w:ascii="Times New Roman" w:hAnsi="Times New Roman"/>
          <w:szCs w:val="28"/>
          <w:lang w:val="ru-RU"/>
        </w:rPr>
        <w:t>Содерж</w:t>
      </w:r>
      <w:r w:rsidRPr="00B423A5">
        <w:rPr>
          <w:rFonts w:ascii="Times New Roman" w:hAnsi="Times New Roman"/>
          <w:szCs w:val="28"/>
          <w:lang w:val="ru-RU"/>
        </w:rPr>
        <w:t xml:space="preserve">ание </w:t>
      </w:r>
      <w:r>
        <w:rPr>
          <w:rFonts w:ascii="Times New Roman" w:hAnsi="Times New Roman"/>
          <w:szCs w:val="28"/>
          <w:lang w:val="ru-RU"/>
        </w:rPr>
        <w:t>курса «Русский язык</w:t>
      </w:r>
      <w:r w:rsidRPr="00B423A5">
        <w:rPr>
          <w:rFonts w:ascii="Times New Roman" w:hAnsi="Times New Roman"/>
          <w:szCs w:val="28"/>
          <w:lang w:val="ru-RU"/>
        </w:rPr>
        <w:t>»</w:t>
      </w:r>
    </w:p>
    <w:p w:rsidR="002A1C35" w:rsidRDefault="002A1C35" w:rsidP="002A1C35">
      <w:pPr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Cambria" w:hAnsi="Cambria"/>
          <w:b/>
          <w:sz w:val="32"/>
          <w:szCs w:val="32"/>
          <w:lang w:val="ru-RU"/>
        </w:rPr>
        <w:t xml:space="preserve">                                           </w:t>
      </w:r>
      <w:r>
        <w:rPr>
          <w:rFonts w:ascii="Times New Roman" w:hAnsi="Times New Roman"/>
          <w:b/>
          <w:sz w:val="28"/>
          <w:szCs w:val="28"/>
          <w:lang w:val="ru-RU"/>
        </w:rPr>
        <w:t>3</w:t>
      </w:r>
      <w:r w:rsidRPr="006109C1">
        <w:rPr>
          <w:rFonts w:ascii="Times New Roman" w:hAnsi="Times New Roman"/>
          <w:b/>
          <w:sz w:val="28"/>
          <w:szCs w:val="28"/>
          <w:lang w:val="ru-RU"/>
        </w:rPr>
        <w:t xml:space="preserve"> класс</w:t>
      </w:r>
      <w:r>
        <w:rPr>
          <w:rFonts w:ascii="Times New Roman" w:hAnsi="Times New Roman"/>
          <w:b/>
          <w:sz w:val="28"/>
          <w:szCs w:val="28"/>
          <w:lang w:val="ru-RU"/>
        </w:rPr>
        <w:t xml:space="preserve"> (170</w:t>
      </w:r>
      <w:r w:rsidRPr="006109C1">
        <w:rPr>
          <w:rFonts w:ascii="Times New Roman" w:hAnsi="Times New Roman"/>
          <w:b/>
          <w:sz w:val="28"/>
          <w:szCs w:val="28"/>
          <w:lang w:val="ru-RU"/>
        </w:rPr>
        <w:t xml:space="preserve"> ч)</w:t>
      </w:r>
    </w:p>
    <w:p w:rsidR="002A1C35" w:rsidRDefault="002A1C35" w:rsidP="002A1C35">
      <w:pPr>
        <w:rPr>
          <w:rFonts w:ascii="Times New Roman" w:hAnsi="Times New Roman"/>
          <w:sz w:val="28"/>
          <w:szCs w:val="28"/>
          <w:lang w:val="ru-RU"/>
        </w:rPr>
      </w:pPr>
    </w:p>
    <w:p w:rsidR="002A1C35" w:rsidRDefault="002A1C35" w:rsidP="002A1C35">
      <w:pPr>
        <w:autoSpaceDE w:val="0"/>
        <w:autoSpaceDN w:val="0"/>
        <w:adjustRightInd w:val="0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6E70B5">
        <w:rPr>
          <w:rFonts w:ascii="Times New Roman" w:hAnsi="Times New Roman"/>
          <w:b/>
          <w:bCs/>
          <w:sz w:val="28"/>
          <w:szCs w:val="28"/>
          <w:lang w:val="ru-RU"/>
        </w:rPr>
        <w:t>Фонетика и орфография (20 часов)</w:t>
      </w:r>
    </w:p>
    <w:p w:rsidR="002A1C35" w:rsidRDefault="002A1C35" w:rsidP="002A1C35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2A1C35" w:rsidRPr="00552872" w:rsidRDefault="002A1C35" w:rsidP="002A1C35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  <w:lang w:val="ru-RU"/>
        </w:rPr>
      </w:pPr>
      <w:r w:rsidRPr="00552872">
        <w:rPr>
          <w:rFonts w:ascii="Times New Roman" w:hAnsi="Times New Roman"/>
          <w:sz w:val="28"/>
          <w:szCs w:val="28"/>
          <w:lang w:val="ru-RU"/>
        </w:rPr>
        <w:t>Закрепление общего правила обозначения фонетических чередований на письме: чередующиеся в одном и том же корне звуки обозначаются на письме одинаково, в соответствии с проверкой. Различные способы проверок подобных написаний.</w:t>
      </w:r>
    </w:p>
    <w:p w:rsidR="002A1C35" w:rsidRPr="00552872" w:rsidRDefault="002A1C35" w:rsidP="002A1C35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  <w:lang w:val="ru-RU"/>
        </w:rPr>
      </w:pPr>
      <w:r w:rsidRPr="00552872">
        <w:rPr>
          <w:rFonts w:ascii="Times New Roman" w:hAnsi="Times New Roman"/>
          <w:sz w:val="28"/>
          <w:szCs w:val="28"/>
          <w:lang w:val="ru-RU"/>
        </w:rPr>
        <w:t xml:space="preserve">Понятие об орфограмме. Виды изученных орфограмм. </w:t>
      </w:r>
    </w:p>
    <w:p w:rsidR="002A1C35" w:rsidRPr="00552872" w:rsidRDefault="002A1C35" w:rsidP="002A1C35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  <w:lang w:val="ru-RU"/>
        </w:rPr>
      </w:pPr>
      <w:r w:rsidRPr="00552872">
        <w:rPr>
          <w:rFonts w:ascii="Times New Roman" w:hAnsi="Times New Roman"/>
          <w:sz w:val="28"/>
          <w:szCs w:val="28"/>
          <w:lang w:val="ru-RU"/>
        </w:rPr>
        <w:t>Написание двойных согласных в корне слова и на стыках морфем.</w:t>
      </w:r>
    </w:p>
    <w:p w:rsidR="002A1C35" w:rsidRPr="00552872" w:rsidRDefault="002A1C35" w:rsidP="002A1C35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  <w:lang w:val="ru-RU"/>
        </w:rPr>
      </w:pPr>
      <w:r w:rsidRPr="00552872">
        <w:rPr>
          <w:rFonts w:ascii="Times New Roman" w:hAnsi="Times New Roman"/>
          <w:sz w:val="28"/>
          <w:szCs w:val="28"/>
          <w:lang w:val="ru-RU"/>
        </w:rPr>
        <w:t>Правописание наиболее употребительных приставок, приставки –с, приставок на  -с, -з-</w:t>
      </w:r>
    </w:p>
    <w:p w:rsidR="002A1C35" w:rsidRPr="00552872" w:rsidRDefault="002A1C35" w:rsidP="002A1C35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  <w:lang w:val="ru-RU"/>
        </w:rPr>
      </w:pPr>
      <w:r w:rsidRPr="00552872">
        <w:rPr>
          <w:rFonts w:ascii="Times New Roman" w:hAnsi="Times New Roman"/>
          <w:sz w:val="28"/>
          <w:szCs w:val="28"/>
          <w:lang w:val="ru-RU"/>
        </w:rPr>
        <w:t>Правописание предлогов.</w:t>
      </w:r>
    </w:p>
    <w:p w:rsidR="002A1C35" w:rsidRPr="00552872" w:rsidRDefault="002A1C35" w:rsidP="002A1C35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  <w:lang w:val="ru-RU"/>
        </w:rPr>
      </w:pPr>
      <w:r w:rsidRPr="00552872">
        <w:rPr>
          <w:rFonts w:ascii="Times New Roman" w:hAnsi="Times New Roman"/>
          <w:sz w:val="28"/>
          <w:szCs w:val="28"/>
          <w:lang w:val="ru-RU"/>
        </w:rPr>
        <w:t>Разграничение на письме приставок и предлогов.</w:t>
      </w:r>
    </w:p>
    <w:p w:rsidR="002A1C35" w:rsidRPr="00552872" w:rsidRDefault="002A1C35" w:rsidP="002A1C35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  <w:lang w:val="ru-RU"/>
        </w:rPr>
      </w:pPr>
      <w:r w:rsidRPr="00552872">
        <w:rPr>
          <w:rFonts w:ascii="Times New Roman" w:hAnsi="Times New Roman"/>
          <w:sz w:val="28"/>
          <w:szCs w:val="28"/>
          <w:lang w:val="ru-RU"/>
        </w:rPr>
        <w:t>Представление о «беглом гласном» звуке. Написание суффиксов –ик-/-ек- с учетом беглого гласного.</w:t>
      </w:r>
    </w:p>
    <w:p w:rsidR="002A1C35" w:rsidRPr="00552872" w:rsidRDefault="002A1C35" w:rsidP="002A1C35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  <w:lang w:val="ru-RU"/>
        </w:rPr>
      </w:pPr>
      <w:r w:rsidRPr="00552872">
        <w:rPr>
          <w:rFonts w:ascii="Times New Roman" w:hAnsi="Times New Roman"/>
          <w:sz w:val="28"/>
          <w:szCs w:val="28"/>
          <w:lang w:val="ru-RU"/>
        </w:rPr>
        <w:t>Написание суффикса –ок- после шипящих.</w:t>
      </w:r>
    </w:p>
    <w:p w:rsidR="002A1C35" w:rsidRPr="00552872" w:rsidRDefault="002A1C35" w:rsidP="002A1C35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  <w:lang w:val="ru-RU"/>
        </w:rPr>
      </w:pPr>
      <w:r w:rsidRPr="00552872">
        <w:rPr>
          <w:rFonts w:ascii="Times New Roman" w:hAnsi="Times New Roman"/>
          <w:sz w:val="28"/>
          <w:szCs w:val="28"/>
          <w:lang w:val="ru-RU"/>
        </w:rPr>
        <w:t>Звукобуквенный разбор слова.</w:t>
      </w:r>
    </w:p>
    <w:p w:rsidR="002A1C35" w:rsidRDefault="002A1C35" w:rsidP="002A1C35">
      <w:pPr>
        <w:autoSpaceDE w:val="0"/>
        <w:autoSpaceDN w:val="0"/>
        <w:adjustRightInd w:val="0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2A1C35" w:rsidRDefault="002A1C35" w:rsidP="002A1C35">
      <w:pPr>
        <w:autoSpaceDE w:val="0"/>
        <w:autoSpaceDN w:val="0"/>
        <w:adjustRightInd w:val="0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394A05">
        <w:rPr>
          <w:rFonts w:ascii="Times New Roman" w:hAnsi="Times New Roman"/>
          <w:b/>
          <w:bCs/>
          <w:sz w:val="28"/>
          <w:szCs w:val="28"/>
          <w:lang w:val="ru-RU"/>
        </w:rPr>
        <w:t>Морфемика и словообразование (20 часов)</w:t>
      </w:r>
    </w:p>
    <w:p w:rsidR="002A1C35" w:rsidRPr="00A9139C" w:rsidRDefault="002A1C35" w:rsidP="002A1C35">
      <w:pPr>
        <w:autoSpaceDE w:val="0"/>
        <w:autoSpaceDN w:val="0"/>
        <w:adjustRightInd w:val="0"/>
        <w:rPr>
          <w:rFonts w:ascii="Times New Roman" w:hAnsi="Times New Roman"/>
          <w:bCs/>
          <w:sz w:val="28"/>
          <w:szCs w:val="28"/>
          <w:lang w:val="ru-RU"/>
        </w:rPr>
      </w:pPr>
    </w:p>
    <w:p w:rsidR="002A1C35" w:rsidRPr="00552872" w:rsidRDefault="002A1C35" w:rsidP="002A1C35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  <w:lang w:val="ru-RU"/>
        </w:rPr>
      </w:pPr>
      <w:r w:rsidRPr="00552872">
        <w:rPr>
          <w:rFonts w:ascii="Times New Roman" w:hAnsi="Times New Roman"/>
          <w:sz w:val="28"/>
          <w:szCs w:val="28"/>
          <w:lang w:val="ru-RU"/>
        </w:rPr>
        <w:t>Образование слов с помощью суффиксов. Образование слов с помощью приставок. Образование слов с помощью приставки и суффикса одновременно. Сложные слова с соединительными гласными.</w:t>
      </w:r>
    </w:p>
    <w:p w:rsidR="002A1C35" w:rsidRPr="00552872" w:rsidRDefault="002A1C35" w:rsidP="002A1C35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  <w:lang w:val="ru-RU"/>
        </w:rPr>
      </w:pPr>
      <w:r w:rsidRPr="00552872">
        <w:rPr>
          <w:rFonts w:ascii="Times New Roman" w:hAnsi="Times New Roman"/>
          <w:sz w:val="28"/>
          <w:szCs w:val="28"/>
          <w:lang w:val="ru-RU"/>
        </w:rPr>
        <w:t>Чередования звуков, видимые на письме (исторические чередования). Системность подобных чередований при словообразовании и словоизменении.</w:t>
      </w:r>
    </w:p>
    <w:p w:rsidR="002A1C35" w:rsidRDefault="002A1C35" w:rsidP="002A1C35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  <w:lang w:val="ru-RU"/>
        </w:rPr>
      </w:pPr>
      <w:r w:rsidRPr="00552872">
        <w:rPr>
          <w:rFonts w:ascii="Times New Roman" w:hAnsi="Times New Roman"/>
          <w:sz w:val="28"/>
          <w:szCs w:val="28"/>
          <w:lang w:val="ru-RU"/>
        </w:rPr>
        <w:t>Разбор слова по составу.</w:t>
      </w:r>
    </w:p>
    <w:p w:rsidR="002A1C35" w:rsidRPr="00552872" w:rsidRDefault="002A1C35" w:rsidP="002A1C35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  <w:lang w:val="ru-RU"/>
        </w:rPr>
      </w:pPr>
    </w:p>
    <w:p w:rsidR="002A1C35" w:rsidRDefault="002A1C35" w:rsidP="002A1C35">
      <w:pPr>
        <w:autoSpaceDE w:val="0"/>
        <w:autoSpaceDN w:val="0"/>
        <w:adjustRightInd w:val="0"/>
        <w:rPr>
          <w:rFonts w:ascii="Times New Roman" w:hAnsi="Times New Roman"/>
          <w:b/>
          <w:bCs/>
          <w:iCs/>
          <w:sz w:val="28"/>
          <w:szCs w:val="28"/>
          <w:lang w:val="ru-RU"/>
        </w:rPr>
      </w:pPr>
      <w:r w:rsidRPr="006E2A05">
        <w:rPr>
          <w:rFonts w:ascii="Times New Roman" w:hAnsi="Times New Roman"/>
          <w:b/>
          <w:bCs/>
          <w:iCs/>
          <w:sz w:val="28"/>
          <w:szCs w:val="28"/>
          <w:lang w:val="ru-RU"/>
        </w:rPr>
        <w:t>Морфология</w:t>
      </w:r>
      <w:r>
        <w:rPr>
          <w:rFonts w:ascii="Times New Roman" w:hAnsi="Times New Roman"/>
          <w:b/>
          <w:bCs/>
          <w:iCs/>
          <w:sz w:val="28"/>
          <w:szCs w:val="28"/>
          <w:lang w:val="ru-RU"/>
        </w:rPr>
        <w:t xml:space="preserve"> </w:t>
      </w:r>
      <w:r w:rsidRPr="006E2A05">
        <w:rPr>
          <w:rFonts w:ascii="Times New Roman" w:hAnsi="Times New Roman"/>
          <w:b/>
          <w:bCs/>
          <w:iCs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b/>
          <w:bCs/>
          <w:iCs/>
          <w:sz w:val="28"/>
          <w:szCs w:val="28"/>
          <w:lang w:val="ru-RU"/>
        </w:rPr>
        <w:t xml:space="preserve">и </w:t>
      </w:r>
      <w:r>
        <w:rPr>
          <w:rFonts w:ascii="Times New Roman" w:hAnsi="Times New Roman"/>
          <w:b/>
          <w:bCs/>
          <w:sz w:val="28"/>
          <w:szCs w:val="28"/>
          <w:lang w:val="ru-RU"/>
        </w:rPr>
        <w:t>л</w:t>
      </w:r>
      <w:r w:rsidRPr="00552872">
        <w:rPr>
          <w:rFonts w:ascii="Times New Roman" w:hAnsi="Times New Roman"/>
          <w:b/>
          <w:bCs/>
          <w:sz w:val="28"/>
          <w:szCs w:val="28"/>
          <w:lang w:val="ru-RU"/>
        </w:rPr>
        <w:t>ексика</w:t>
      </w:r>
      <w:r w:rsidRPr="006E2A05">
        <w:rPr>
          <w:rFonts w:ascii="Times New Roman" w:hAnsi="Times New Roman"/>
          <w:b/>
          <w:bCs/>
          <w:iCs/>
          <w:sz w:val="28"/>
          <w:szCs w:val="28"/>
          <w:lang w:val="ru-RU"/>
        </w:rPr>
        <w:t xml:space="preserve"> (</w:t>
      </w:r>
      <w:r>
        <w:rPr>
          <w:rFonts w:ascii="Times New Roman" w:hAnsi="Times New Roman"/>
          <w:b/>
          <w:bCs/>
          <w:iCs/>
          <w:sz w:val="28"/>
          <w:szCs w:val="28"/>
          <w:lang w:val="ru-RU"/>
        </w:rPr>
        <w:t>80</w:t>
      </w:r>
      <w:r w:rsidRPr="006E2A05">
        <w:rPr>
          <w:rFonts w:ascii="Times New Roman" w:hAnsi="Times New Roman"/>
          <w:b/>
          <w:bCs/>
          <w:iCs/>
          <w:sz w:val="28"/>
          <w:szCs w:val="28"/>
          <w:lang w:val="ru-RU"/>
        </w:rPr>
        <w:t xml:space="preserve">  часов)</w:t>
      </w:r>
    </w:p>
    <w:p w:rsidR="002A1C35" w:rsidRDefault="002A1C35" w:rsidP="002A1C35">
      <w:pPr>
        <w:autoSpaceDE w:val="0"/>
        <w:autoSpaceDN w:val="0"/>
        <w:adjustRightInd w:val="0"/>
        <w:rPr>
          <w:rFonts w:ascii="Times New Roman" w:hAnsi="Times New Roman"/>
          <w:bCs/>
          <w:sz w:val="28"/>
          <w:szCs w:val="28"/>
          <w:lang w:val="ru-RU"/>
        </w:rPr>
      </w:pPr>
    </w:p>
    <w:p w:rsidR="002A1C35" w:rsidRPr="006E2A05" w:rsidRDefault="002A1C35" w:rsidP="002A1C35">
      <w:pPr>
        <w:autoSpaceDE w:val="0"/>
        <w:autoSpaceDN w:val="0"/>
        <w:adjustRightInd w:val="0"/>
        <w:rPr>
          <w:rFonts w:ascii="Times New Roman" w:hAnsi="Times New Roman"/>
          <w:bCs/>
          <w:sz w:val="28"/>
          <w:szCs w:val="28"/>
          <w:lang w:val="ru-RU"/>
        </w:rPr>
      </w:pPr>
      <w:r w:rsidRPr="006E2A05">
        <w:rPr>
          <w:rFonts w:ascii="Times New Roman" w:hAnsi="Times New Roman"/>
          <w:bCs/>
          <w:sz w:val="28"/>
          <w:szCs w:val="28"/>
          <w:lang w:val="ru-RU"/>
        </w:rPr>
        <w:t>Понятие о частях речи.</w:t>
      </w:r>
    </w:p>
    <w:p w:rsidR="002A1C35" w:rsidRPr="00552872" w:rsidRDefault="002A1C35" w:rsidP="002A1C35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  <w:lang w:val="ru-RU"/>
        </w:rPr>
      </w:pPr>
      <w:r w:rsidRPr="00552872">
        <w:rPr>
          <w:rFonts w:ascii="Times New Roman" w:hAnsi="Times New Roman"/>
          <w:sz w:val="28"/>
          <w:szCs w:val="28"/>
          <w:lang w:val="ru-RU"/>
        </w:rPr>
        <w:t>Имя существительное как часть речи. Категориальное значение.</w:t>
      </w:r>
    </w:p>
    <w:p w:rsidR="002A1C35" w:rsidRPr="00552872" w:rsidRDefault="002A1C35" w:rsidP="002A1C35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  <w:lang w:val="ru-RU"/>
        </w:rPr>
      </w:pPr>
      <w:r w:rsidRPr="00552872">
        <w:rPr>
          <w:rFonts w:ascii="Times New Roman" w:hAnsi="Times New Roman"/>
          <w:sz w:val="28"/>
          <w:szCs w:val="28"/>
          <w:lang w:val="ru-RU"/>
        </w:rPr>
        <w:lastRenderedPageBreak/>
        <w:t>Разряды по значению (на уровне наблюдения). Одушевленность.</w:t>
      </w:r>
    </w:p>
    <w:p w:rsidR="002A1C35" w:rsidRPr="00552872" w:rsidRDefault="002A1C35" w:rsidP="002A1C35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  <w:lang w:val="ru-RU"/>
        </w:rPr>
      </w:pPr>
      <w:r w:rsidRPr="00552872">
        <w:rPr>
          <w:rFonts w:ascii="Times New Roman" w:hAnsi="Times New Roman"/>
          <w:sz w:val="28"/>
          <w:szCs w:val="28"/>
          <w:lang w:val="ru-RU"/>
        </w:rPr>
        <w:t>Значение числа. Изменение по числам. Значение рода. Синтаксическое значение падежа (изменение слова для связи с другими словами в предложении). Склонение как изменение по числам и падежам.</w:t>
      </w:r>
    </w:p>
    <w:p w:rsidR="002A1C35" w:rsidRPr="00552872" w:rsidRDefault="002A1C35" w:rsidP="002A1C35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  <w:lang w:val="ru-RU"/>
        </w:rPr>
      </w:pPr>
      <w:r w:rsidRPr="00552872">
        <w:rPr>
          <w:rFonts w:ascii="Times New Roman" w:hAnsi="Times New Roman"/>
          <w:sz w:val="28"/>
          <w:szCs w:val="28"/>
          <w:lang w:val="ru-RU"/>
        </w:rPr>
        <w:t>Синтаксическая функция имен существительных в предложении.</w:t>
      </w:r>
    </w:p>
    <w:p w:rsidR="002A1C35" w:rsidRPr="00552872" w:rsidRDefault="002A1C35" w:rsidP="002A1C35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  <w:lang w:val="ru-RU"/>
        </w:rPr>
      </w:pPr>
      <w:r w:rsidRPr="00552872">
        <w:rPr>
          <w:rFonts w:ascii="Times New Roman" w:hAnsi="Times New Roman"/>
          <w:sz w:val="28"/>
          <w:szCs w:val="28"/>
          <w:lang w:val="ru-RU"/>
        </w:rPr>
        <w:t>Три склонения существительных. Правописание безударных падежных окончаний.</w:t>
      </w:r>
    </w:p>
    <w:p w:rsidR="002A1C35" w:rsidRPr="00552872" w:rsidRDefault="002A1C35" w:rsidP="002A1C35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  <w:lang w:val="ru-RU"/>
        </w:rPr>
      </w:pPr>
      <w:r w:rsidRPr="00552872">
        <w:rPr>
          <w:rFonts w:ascii="Times New Roman" w:hAnsi="Times New Roman"/>
          <w:sz w:val="28"/>
          <w:szCs w:val="28"/>
          <w:lang w:val="ru-RU"/>
        </w:rPr>
        <w:t>Морфологический разбор имени существительного.</w:t>
      </w:r>
    </w:p>
    <w:p w:rsidR="002A1C35" w:rsidRPr="00552872" w:rsidRDefault="002A1C35" w:rsidP="002A1C35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  <w:lang w:val="ru-RU"/>
        </w:rPr>
      </w:pPr>
      <w:r w:rsidRPr="00552872">
        <w:rPr>
          <w:rFonts w:ascii="Times New Roman" w:hAnsi="Times New Roman"/>
          <w:sz w:val="28"/>
          <w:szCs w:val="28"/>
          <w:lang w:val="ru-RU"/>
        </w:rPr>
        <w:t>Имя прилагательное как часть речи. Категориальное значение.</w:t>
      </w:r>
    </w:p>
    <w:p w:rsidR="002A1C35" w:rsidRPr="00552872" w:rsidRDefault="002A1C35" w:rsidP="002A1C35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  <w:lang w:val="ru-RU"/>
        </w:rPr>
      </w:pPr>
      <w:r w:rsidRPr="00552872">
        <w:rPr>
          <w:rFonts w:ascii="Times New Roman" w:hAnsi="Times New Roman"/>
          <w:sz w:val="28"/>
          <w:szCs w:val="28"/>
          <w:lang w:val="ru-RU"/>
        </w:rPr>
        <w:t>Начальная форма. Зависимость от имени существительного в значениях числа, рода и падежа. Значение числа. Склонение (твердый и мягкий варианты).</w:t>
      </w:r>
    </w:p>
    <w:p w:rsidR="002A1C35" w:rsidRPr="00552872" w:rsidRDefault="002A1C35" w:rsidP="002A1C35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  <w:lang w:val="ru-RU"/>
        </w:rPr>
      </w:pPr>
      <w:r w:rsidRPr="00552872">
        <w:rPr>
          <w:rFonts w:ascii="Times New Roman" w:hAnsi="Times New Roman"/>
          <w:sz w:val="28"/>
          <w:szCs w:val="28"/>
          <w:lang w:val="ru-RU"/>
        </w:rPr>
        <w:t>Синтаксическая функция имен прилагательных в предложении.</w:t>
      </w:r>
    </w:p>
    <w:p w:rsidR="002A1C35" w:rsidRPr="00552872" w:rsidRDefault="002A1C35" w:rsidP="002A1C35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  <w:lang w:val="ru-RU"/>
        </w:rPr>
      </w:pPr>
      <w:r w:rsidRPr="00552872">
        <w:rPr>
          <w:rFonts w:ascii="Times New Roman" w:hAnsi="Times New Roman"/>
          <w:sz w:val="28"/>
          <w:szCs w:val="28"/>
          <w:lang w:val="ru-RU"/>
        </w:rPr>
        <w:t xml:space="preserve">Правописание безударных падежных окончаний. </w:t>
      </w:r>
    </w:p>
    <w:p w:rsidR="002A1C35" w:rsidRPr="00552872" w:rsidRDefault="002A1C35" w:rsidP="002A1C35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  <w:lang w:val="ru-RU"/>
        </w:rPr>
      </w:pPr>
      <w:r w:rsidRPr="00552872">
        <w:rPr>
          <w:rFonts w:ascii="Times New Roman" w:hAnsi="Times New Roman"/>
          <w:sz w:val="28"/>
          <w:szCs w:val="28"/>
          <w:lang w:val="ru-RU"/>
        </w:rPr>
        <w:t>Написание о-ё после шипящих и «ц» в падежных окончаниях существительных. Написание  существительных с суффиксом -ищ-.</w:t>
      </w:r>
    </w:p>
    <w:p w:rsidR="002A1C35" w:rsidRPr="00552872" w:rsidRDefault="002A1C35" w:rsidP="002A1C35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  <w:lang w:val="ru-RU"/>
        </w:rPr>
      </w:pPr>
      <w:r w:rsidRPr="00552872">
        <w:rPr>
          <w:rFonts w:ascii="Times New Roman" w:hAnsi="Times New Roman"/>
          <w:sz w:val="28"/>
          <w:szCs w:val="28"/>
          <w:lang w:val="ru-RU"/>
        </w:rPr>
        <w:t>Местоимение как часть речи (общее представление). Категориальное значение. Личные местоимения. Изменение по лицам и числам.</w:t>
      </w:r>
    </w:p>
    <w:p w:rsidR="002A1C35" w:rsidRPr="00552872" w:rsidRDefault="002A1C35" w:rsidP="002A1C35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  <w:lang w:val="ru-RU"/>
        </w:rPr>
      </w:pPr>
      <w:r w:rsidRPr="00552872">
        <w:rPr>
          <w:rFonts w:ascii="Times New Roman" w:hAnsi="Times New Roman"/>
          <w:sz w:val="28"/>
          <w:szCs w:val="28"/>
          <w:lang w:val="ru-RU"/>
        </w:rPr>
        <w:t>Глагол как часть речи. Категориальное значение. Неопределенная форма глагола как его начальная форма.</w:t>
      </w:r>
      <w:r w:rsidRPr="00552872">
        <w:rPr>
          <w:rFonts w:ascii="Times New Roman" w:hAnsi="Times New Roman"/>
          <w:color w:val="3366FF"/>
          <w:sz w:val="28"/>
          <w:szCs w:val="28"/>
          <w:lang w:val="ru-RU"/>
        </w:rPr>
        <w:t xml:space="preserve"> </w:t>
      </w:r>
      <w:r w:rsidRPr="00552872">
        <w:rPr>
          <w:rFonts w:ascii="Times New Roman" w:hAnsi="Times New Roman"/>
          <w:sz w:val="28"/>
          <w:szCs w:val="28"/>
          <w:lang w:val="ru-RU"/>
        </w:rPr>
        <w:t>Суффикс неопределенной формы -ть (-ти, -чь). Суффикс -л- глагола прошедшего времени. Другие глагольные суффиксы -а, -е, -и, -о, -у, -я, постфиксы -ся (сь). Изменение по временам. Изменение по числам.</w:t>
      </w:r>
    </w:p>
    <w:p w:rsidR="002A1C35" w:rsidRPr="00552872" w:rsidRDefault="002A1C35" w:rsidP="002A1C35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  <w:lang w:val="ru-RU"/>
        </w:rPr>
      </w:pPr>
      <w:r w:rsidRPr="00552872">
        <w:rPr>
          <w:rFonts w:ascii="Times New Roman" w:hAnsi="Times New Roman"/>
          <w:sz w:val="28"/>
          <w:szCs w:val="28"/>
          <w:lang w:val="ru-RU"/>
        </w:rPr>
        <w:t>Изменение в прошедшем времени по родам. Изменение в настоящем и будущем времени по лицам. Связь форм лица с личными местоимениями.</w:t>
      </w:r>
    </w:p>
    <w:p w:rsidR="002A1C35" w:rsidRPr="00552872" w:rsidRDefault="002A1C35" w:rsidP="002A1C35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  <w:lang w:val="ru-RU"/>
        </w:rPr>
      </w:pPr>
      <w:r w:rsidRPr="00552872">
        <w:rPr>
          <w:rFonts w:ascii="Times New Roman" w:hAnsi="Times New Roman"/>
          <w:sz w:val="28"/>
          <w:szCs w:val="28"/>
          <w:lang w:val="ru-RU"/>
        </w:rPr>
        <w:t>Синтаксическая функция глаголов в предложении.</w:t>
      </w:r>
    </w:p>
    <w:p w:rsidR="002A1C35" w:rsidRDefault="002A1C35" w:rsidP="002A1C35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  <w:lang w:val="ru-RU"/>
        </w:rPr>
      </w:pPr>
      <w:r w:rsidRPr="00552872">
        <w:rPr>
          <w:rFonts w:ascii="Times New Roman" w:hAnsi="Times New Roman"/>
          <w:sz w:val="28"/>
          <w:szCs w:val="28"/>
          <w:lang w:val="ru-RU"/>
        </w:rPr>
        <w:t>Различение написания -ться и тся в глаголах, стоящих в неопределенной форме и в формах 3 л. ед. и мн. ч.</w:t>
      </w:r>
    </w:p>
    <w:p w:rsidR="002A1C35" w:rsidRPr="00552872" w:rsidRDefault="002A1C35" w:rsidP="002A1C35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  <w:lang w:val="ru-RU"/>
        </w:rPr>
      </w:pPr>
      <w:r w:rsidRPr="00552872">
        <w:rPr>
          <w:rFonts w:ascii="Times New Roman" w:hAnsi="Times New Roman"/>
          <w:sz w:val="28"/>
          <w:szCs w:val="28"/>
          <w:lang w:val="ru-RU"/>
        </w:rPr>
        <w:t>Многозначность слова. Прямое и переносное значение слова.</w:t>
      </w:r>
    </w:p>
    <w:p w:rsidR="002A1C35" w:rsidRPr="00552872" w:rsidRDefault="002A1C35" w:rsidP="002A1C35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  <w:lang w:val="ru-RU"/>
        </w:rPr>
      </w:pPr>
      <w:r w:rsidRPr="00552872">
        <w:rPr>
          <w:rFonts w:ascii="Times New Roman" w:hAnsi="Times New Roman"/>
          <w:sz w:val="28"/>
          <w:szCs w:val="28"/>
          <w:lang w:val="ru-RU"/>
        </w:rPr>
        <w:t>Омонимы. Способы разграничения многозначных и омонимичных слов. Синонимы. Отличия однокоренных слов от синонимов и омонимов. Антонимы.</w:t>
      </w:r>
    </w:p>
    <w:p w:rsidR="002A1C35" w:rsidRPr="00552872" w:rsidRDefault="002A1C35" w:rsidP="002A1C35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  <w:lang w:val="ru-RU"/>
        </w:rPr>
      </w:pPr>
      <w:r w:rsidRPr="00552872">
        <w:rPr>
          <w:rFonts w:ascii="Times New Roman" w:hAnsi="Times New Roman"/>
          <w:sz w:val="28"/>
          <w:szCs w:val="28"/>
          <w:lang w:val="ru-RU"/>
        </w:rPr>
        <w:t>Происхождение слов. Использование сведений о происхождении слов при решении орфографических задач.</w:t>
      </w:r>
    </w:p>
    <w:p w:rsidR="002A1C35" w:rsidRDefault="002A1C35" w:rsidP="002A1C35">
      <w:pPr>
        <w:autoSpaceDE w:val="0"/>
        <w:autoSpaceDN w:val="0"/>
        <w:adjustRightInd w:val="0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2A1C35" w:rsidRDefault="002A1C35" w:rsidP="002A1C35">
      <w:pPr>
        <w:autoSpaceDE w:val="0"/>
        <w:autoSpaceDN w:val="0"/>
        <w:adjustRightInd w:val="0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6E2A05">
        <w:rPr>
          <w:rFonts w:ascii="Times New Roman" w:hAnsi="Times New Roman"/>
          <w:b/>
          <w:bCs/>
          <w:sz w:val="28"/>
          <w:szCs w:val="28"/>
          <w:lang w:val="ru-RU"/>
        </w:rPr>
        <w:t>Синтаксис</w:t>
      </w:r>
      <w:r>
        <w:rPr>
          <w:rFonts w:ascii="Times New Roman" w:hAnsi="Times New Roman"/>
          <w:b/>
          <w:bCs/>
          <w:sz w:val="28"/>
          <w:szCs w:val="28"/>
          <w:lang w:val="ru-RU"/>
        </w:rPr>
        <w:t xml:space="preserve"> и пунктуация </w:t>
      </w:r>
      <w:r>
        <w:rPr>
          <w:rFonts w:ascii="Times New Roman" w:hAnsi="Times New Roman"/>
          <w:b/>
          <w:bCs/>
          <w:sz w:val="28"/>
          <w:szCs w:val="28"/>
          <w:lang w:val="ru-RU"/>
        </w:rPr>
        <w:t xml:space="preserve"> (10</w:t>
      </w:r>
      <w:bookmarkStart w:id="0" w:name="_GoBack"/>
      <w:bookmarkEnd w:id="0"/>
      <w:r w:rsidRPr="006E2A05">
        <w:rPr>
          <w:rFonts w:ascii="Times New Roman" w:hAnsi="Times New Roman"/>
          <w:b/>
          <w:bCs/>
          <w:sz w:val="28"/>
          <w:szCs w:val="28"/>
          <w:lang w:val="ru-RU"/>
        </w:rPr>
        <w:t xml:space="preserve"> часов)</w:t>
      </w:r>
    </w:p>
    <w:p w:rsidR="002A1C35" w:rsidRPr="00A9139C" w:rsidRDefault="002A1C35" w:rsidP="002A1C35">
      <w:pPr>
        <w:autoSpaceDE w:val="0"/>
        <w:autoSpaceDN w:val="0"/>
        <w:adjustRightInd w:val="0"/>
        <w:rPr>
          <w:rFonts w:ascii="Times New Roman" w:hAnsi="Times New Roman"/>
          <w:bCs/>
          <w:sz w:val="28"/>
          <w:szCs w:val="28"/>
          <w:lang w:val="ru-RU"/>
        </w:rPr>
      </w:pPr>
    </w:p>
    <w:p w:rsidR="002A1C35" w:rsidRPr="00552872" w:rsidRDefault="002A1C35" w:rsidP="002A1C35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  <w:lang w:val="ru-RU"/>
        </w:rPr>
      </w:pPr>
      <w:r w:rsidRPr="00552872">
        <w:rPr>
          <w:rFonts w:ascii="Times New Roman" w:hAnsi="Times New Roman"/>
          <w:sz w:val="28"/>
          <w:szCs w:val="28"/>
          <w:lang w:val="ru-RU"/>
        </w:rPr>
        <w:lastRenderedPageBreak/>
        <w:t>Словосочетание и предложение. Понятие о главных и неглавных членах предложения. Подлежащее и сказуемое как основа предложения. Значение второстепенных членов предложения. Понятие дополнения, обстоятельства, определения. Формирование умения ставить смысловые и падежные вопросы к разным членам предложения.</w:t>
      </w:r>
    </w:p>
    <w:p w:rsidR="002A1C35" w:rsidRPr="00552872" w:rsidRDefault="002A1C35" w:rsidP="002A1C35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  <w:lang w:val="ru-RU"/>
        </w:rPr>
      </w:pPr>
      <w:r w:rsidRPr="00552872">
        <w:rPr>
          <w:rFonts w:ascii="Times New Roman" w:hAnsi="Times New Roman"/>
          <w:sz w:val="28"/>
          <w:szCs w:val="28"/>
          <w:lang w:val="ru-RU"/>
        </w:rPr>
        <w:t>Формирование умения составлять схему предложения.</w:t>
      </w:r>
    </w:p>
    <w:p w:rsidR="002A1C35" w:rsidRPr="00552872" w:rsidRDefault="002A1C35" w:rsidP="002A1C35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  <w:lang w:val="ru-RU"/>
        </w:rPr>
      </w:pPr>
      <w:r w:rsidRPr="00552872">
        <w:rPr>
          <w:rFonts w:ascii="Times New Roman" w:hAnsi="Times New Roman"/>
          <w:sz w:val="28"/>
          <w:szCs w:val="28"/>
          <w:lang w:val="ru-RU"/>
        </w:rPr>
        <w:t>Разбор простого предложения по членам предложения.</w:t>
      </w:r>
    </w:p>
    <w:p w:rsidR="002A1C35" w:rsidRDefault="002A1C35" w:rsidP="002A1C35">
      <w:pPr>
        <w:autoSpaceDE w:val="0"/>
        <w:autoSpaceDN w:val="0"/>
        <w:adjustRightInd w:val="0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2A1C35" w:rsidRDefault="002A1C35" w:rsidP="002A1C35">
      <w:pPr>
        <w:autoSpaceDE w:val="0"/>
        <w:autoSpaceDN w:val="0"/>
        <w:adjustRightInd w:val="0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552872">
        <w:rPr>
          <w:rFonts w:ascii="Times New Roman" w:hAnsi="Times New Roman"/>
          <w:b/>
          <w:bCs/>
          <w:sz w:val="28"/>
          <w:szCs w:val="28"/>
          <w:lang w:val="ru-RU"/>
        </w:rPr>
        <w:t>Лексикография (</w:t>
      </w:r>
      <w:r w:rsidRPr="00552872">
        <w:rPr>
          <w:rFonts w:ascii="Times New Roman" w:hAnsi="Times New Roman"/>
          <w:bCs/>
          <w:sz w:val="28"/>
          <w:szCs w:val="28"/>
          <w:lang w:val="ru-RU"/>
        </w:rPr>
        <w:t>изучается во всех разделах</w:t>
      </w:r>
      <w:r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r w:rsidRPr="00552872">
        <w:rPr>
          <w:rFonts w:ascii="Times New Roman" w:hAnsi="Times New Roman"/>
          <w:bCs/>
          <w:sz w:val="28"/>
          <w:szCs w:val="28"/>
          <w:lang w:val="ru-RU"/>
        </w:rPr>
        <w:t>в течение года</w:t>
      </w:r>
      <w:r w:rsidRPr="00552872">
        <w:rPr>
          <w:rFonts w:ascii="Times New Roman" w:hAnsi="Times New Roman"/>
          <w:b/>
          <w:bCs/>
          <w:sz w:val="28"/>
          <w:szCs w:val="28"/>
          <w:lang w:val="ru-RU"/>
        </w:rPr>
        <w:t>)</w:t>
      </w:r>
    </w:p>
    <w:p w:rsidR="002A1C35" w:rsidRPr="00552872" w:rsidRDefault="002A1C35" w:rsidP="002A1C35">
      <w:pPr>
        <w:autoSpaceDE w:val="0"/>
        <w:autoSpaceDN w:val="0"/>
        <w:adjustRightInd w:val="0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2A1C35" w:rsidRDefault="002A1C35" w:rsidP="002A1C35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  <w:lang w:val="ru-RU"/>
        </w:rPr>
      </w:pPr>
      <w:r w:rsidRPr="00552872">
        <w:rPr>
          <w:rFonts w:ascii="Times New Roman" w:hAnsi="Times New Roman"/>
          <w:sz w:val="28"/>
          <w:szCs w:val="28"/>
          <w:lang w:val="ru-RU"/>
        </w:rPr>
        <w:t>Использование учебных словарей: толкового, словаря устойчивых выражений, орфографического (словарь «Пиши правильно»), обратного, орфоэпического (словарь «Произноси правильно»), этимологического (Словарь происхождения слов) для решения орфографических и орфоэпических задач, а также задач развития речи.</w:t>
      </w:r>
    </w:p>
    <w:p w:rsidR="002A1C35" w:rsidRDefault="002A1C35" w:rsidP="002A1C35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2A1C35" w:rsidRPr="00552872" w:rsidRDefault="002A1C35" w:rsidP="002A1C35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2A1C35" w:rsidRDefault="002A1C35" w:rsidP="002A1C35">
      <w:pPr>
        <w:autoSpaceDE w:val="0"/>
        <w:autoSpaceDN w:val="0"/>
        <w:adjustRightInd w:val="0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552872">
        <w:rPr>
          <w:rFonts w:ascii="Times New Roman" w:hAnsi="Times New Roman"/>
          <w:b/>
          <w:bCs/>
          <w:sz w:val="28"/>
          <w:szCs w:val="28"/>
          <w:lang w:val="ru-RU"/>
        </w:rPr>
        <w:t>Развитие речи с элементами культуры речи (30 часов)</w:t>
      </w:r>
    </w:p>
    <w:p w:rsidR="002A1C35" w:rsidRPr="00552872" w:rsidRDefault="002A1C35" w:rsidP="002A1C35">
      <w:pPr>
        <w:autoSpaceDE w:val="0"/>
        <w:autoSpaceDN w:val="0"/>
        <w:adjustRightInd w:val="0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2A1C35" w:rsidRPr="00552872" w:rsidRDefault="002A1C35" w:rsidP="002A1C35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  <w:lang w:val="ru-RU"/>
        </w:rPr>
      </w:pPr>
      <w:r w:rsidRPr="00552872">
        <w:rPr>
          <w:rFonts w:ascii="Times New Roman" w:hAnsi="Times New Roman"/>
          <w:sz w:val="28"/>
          <w:szCs w:val="28"/>
          <w:lang w:val="ru-RU"/>
        </w:rPr>
        <w:t>Построение текста. Выделение в тексте смысловых частей.</w:t>
      </w:r>
    </w:p>
    <w:p w:rsidR="002A1C35" w:rsidRPr="00552872" w:rsidRDefault="002A1C35" w:rsidP="002A1C35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  <w:lang w:val="ru-RU"/>
        </w:rPr>
      </w:pPr>
      <w:r w:rsidRPr="00552872">
        <w:rPr>
          <w:rFonts w:ascii="Times New Roman" w:hAnsi="Times New Roman"/>
          <w:sz w:val="28"/>
          <w:szCs w:val="28"/>
          <w:lang w:val="ru-RU"/>
        </w:rPr>
        <w:t>Подбор заголовков к каждой части текста и к тексту в целом. Составление плана текста. Использование плана для пересказа текста, устного рассказа по картине, написания изложения и сочинения.</w:t>
      </w:r>
    </w:p>
    <w:p w:rsidR="002A1C35" w:rsidRPr="00552872" w:rsidRDefault="002A1C35" w:rsidP="002A1C35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  <w:lang w:val="ru-RU"/>
        </w:rPr>
      </w:pPr>
      <w:r w:rsidRPr="00552872">
        <w:rPr>
          <w:rFonts w:ascii="Times New Roman" w:hAnsi="Times New Roman"/>
          <w:sz w:val="28"/>
          <w:szCs w:val="28"/>
          <w:lang w:val="ru-RU"/>
        </w:rPr>
        <w:t>Освоение изложения как жанра письменной речи.</w:t>
      </w:r>
    </w:p>
    <w:p w:rsidR="002A1C35" w:rsidRPr="00552872" w:rsidRDefault="002A1C35" w:rsidP="002A1C35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  <w:lang w:val="ru-RU"/>
        </w:rPr>
      </w:pPr>
      <w:r w:rsidRPr="00552872">
        <w:rPr>
          <w:rFonts w:ascii="Times New Roman" w:hAnsi="Times New Roman"/>
          <w:sz w:val="28"/>
          <w:szCs w:val="28"/>
          <w:lang w:val="ru-RU"/>
        </w:rPr>
        <w:t>Различение текста-описания и текста-повествования. Обнаружение в художественном тексте разных частей: описания и повествования. Сочинение по наблюдениям с использованием описания и повествования.</w:t>
      </w:r>
    </w:p>
    <w:p w:rsidR="002A1C35" w:rsidRPr="00552872" w:rsidRDefault="002A1C35" w:rsidP="002A1C35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  <w:lang w:val="ru-RU"/>
        </w:rPr>
      </w:pPr>
      <w:r w:rsidRPr="00552872">
        <w:rPr>
          <w:rFonts w:ascii="Times New Roman" w:hAnsi="Times New Roman"/>
          <w:sz w:val="28"/>
          <w:szCs w:val="28"/>
          <w:lang w:val="ru-RU"/>
        </w:rPr>
        <w:t>Сравнение научно-популярных и художественных текстов.</w:t>
      </w:r>
    </w:p>
    <w:p w:rsidR="002A1C35" w:rsidRPr="00552872" w:rsidRDefault="002A1C35" w:rsidP="002A1C35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  <w:lang w:val="ru-RU"/>
        </w:rPr>
      </w:pPr>
      <w:r w:rsidRPr="00552872">
        <w:rPr>
          <w:rFonts w:ascii="Times New Roman" w:hAnsi="Times New Roman"/>
          <w:sz w:val="28"/>
          <w:szCs w:val="28"/>
          <w:lang w:val="ru-RU"/>
        </w:rPr>
        <w:t>Различение развернутого научного сообщения на заданную тему и словарной статьи на эту же тему.</w:t>
      </w:r>
    </w:p>
    <w:p w:rsidR="002A1C35" w:rsidRPr="00552872" w:rsidRDefault="002A1C35" w:rsidP="002A1C35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  <w:lang w:val="ru-RU"/>
        </w:rPr>
      </w:pPr>
      <w:r w:rsidRPr="00552872">
        <w:rPr>
          <w:rFonts w:ascii="Times New Roman" w:hAnsi="Times New Roman"/>
          <w:sz w:val="28"/>
          <w:szCs w:val="28"/>
          <w:lang w:val="ru-RU"/>
        </w:rPr>
        <w:t>Определение темы и основной мысли живописного произведения.</w:t>
      </w:r>
    </w:p>
    <w:p w:rsidR="002A1C35" w:rsidRPr="00552872" w:rsidRDefault="002A1C35" w:rsidP="002A1C35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  <w:lang w:val="ru-RU"/>
        </w:rPr>
      </w:pPr>
      <w:r w:rsidRPr="00552872">
        <w:rPr>
          <w:rFonts w:ascii="Times New Roman" w:hAnsi="Times New Roman"/>
          <w:sz w:val="28"/>
          <w:szCs w:val="28"/>
          <w:lang w:val="ru-RU"/>
        </w:rPr>
        <w:t>Сочинение по картине с использованием описания и повествования. Сравнительный анализ разных текстов и живописных произведений, посвященных одной теме (сравнение основной мысли или переживания); сравнительный анализ разных текстов и живописных произведений, посвященных разным темам (сравнение основной мысли или переживания).</w:t>
      </w:r>
    </w:p>
    <w:p w:rsidR="002A1C35" w:rsidRPr="00552872" w:rsidRDefault="002A1C35" w:rsidP="002A1C35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  <w:lang w:val="ru-RU"/>
        </w:rPr>
      </w:pPr>
      <w:r w:rsidRPr="00552872">
        <w:rPr>
          <w:rFonts w:ascii="Times New Roman" w:hAnsi="Times New Roman"/>
          <w:sz w:val="28"/>
          <w:szCs w:val="28"/>
          <w:lang w:val="ru-RU"/>
        </w:rPr>
        <w:lastRenderedPageBreak/>
        <w:t>«Азбука вежливости»: закрепление основных формул речевого этикета, адекватных ситуации речи (в беседе со школьниками или со взрослыми). Дальнейшее освоение жанра письма с точки зрения композиции и выбора языковых средств в зависимости от адресата и содержания.</w:t>
      </w:r>
    </w:p>
    <w:p w:rsidR="002A1C35" w:rsidRDefault="002A1C35" w:rsidP="002A1C35">
      <w:pPr>
        <w:autoSpaceDE w:val="0"/>
        <w:autoSpaceDN w:val="0"/>
        <w:adjustRightInd w:val="0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2A1C35" w:rsidRPr="00552872" w:rsidRDefault="002A1C35" w:rsidP="002A1C35">
      <w:pPr>
        <w:autoSpaceDE w:val="0"/>
        <w:autoSpaceDN w:val="0"/>
        <w:adjustRightInd w:val="0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2A1C35" w:rsidRPr="00FB3716" w:rsidRDefault="002A1C35" w:rsidP="002A1C35">
      <w:pPr>
        <w:autoSpaceDE w:val="0"/>
        <w:autoSpaceDN w:val="0"/>
        <w:adjustRightInd w:val="0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552872">
        <w:rPr>
          <w:rFonts w:ascii="Times New Roman" w:hAnsi="Times New Roman"/>
          <w:b/>
          <w:bCs/>
          <w:sz w:val="28"/>
          <w:szCs w:val="28"/>
          <w:lang w:val="ru-RU"/>
        </w:rPr>
        <w:t>Словарь</w:t>
      </w:r>
    </w:p>
    <w:p w:rsidR="002A1C35" w:rsidRDefault="002A1C35" w:rsidP="002A1C35">
      <w:pPr>
        <w:spacing w:line="100" w:lineRule="atLeast"/>
        <w:rPr>
          <w:rFonts w:ascii="Times New Roman" w:hAnsi="Times New Roman"/>
          <w:iCs/>
          <w:sz w:val="28"/>
          <w:szCs w:val="28"/>
          <w:lang w:val="ru-RU"/>
        </w:rPr>
      </w:pPr>
      <w:r>
        <w:rPr>
          <w:rFonts w:ascii="Times New Roman" w:hAnsi="Times New Roman"/>
          <w:iCs/>
          <w:sz w:val="28"/>
          <w:szCs w:val="28"/>
          <w:lang w:val="ru-RU"/>
        </w:rPr>
        <w:t>Автобус, аллея, аптека, багаж, библиотека, болото, вагон, винегрет, вокзал, восток, герой, горох, горячий, декабрь, дорога, животное, завтрак, запад, земляника, комбайн, компьютер, космонавт, космос, Кремль, кровать, лестница, магазин, малина, месяц, металл, метро, молоток, ноябрь, обед, овощ, огурец, однажды, октябрь, орех, осина, отец, песок, пирог, пирожное, победа, погода, помидор, потом, праздник, пшеница, ракета, рассказ, расстояние, рисунок, север, сентябрь, сирень, соловей, солома, тарелка, топор, трактор, трамвай, троллейбус, ужин, февраль, футбол, хоккей, хороший, четверг, чувство, шоссе, шофёр, экскурсия, январь (75 слов).</w:t>
      </w:r>
    </w:p>
    <w:p w:rsidR="002A1C35" w:rsidRDefault="002A1C35" w:rsidP="002A1C35">
      <w:pPr>
        <w:spacing w:line="100" w:lineRule="atLeast"/>
        <w:rPr>
          <w:rFonts w:ascii="Times New Roman" w:hAnsi="Times New Roman"/>
          <w:b/>
          <w:iCs/>
          <w:sz w:val="28"/>
          <w:szCs w:val="28"/>
          <w:lang w:val="ru-RU"/>
        </w:rPr>
      </w:pPr>
    </w:p>
    <w:p w:rsidR="002A1C35" w:rsidRDefault="002A1C35" w:rsidP="002A1C35">
      <w:pPr>
        <w:spacing w:line="100" w:lineRule="atLeast"/>
        <w:rPr>
          <w:rFonts w:ascii="Times New Roman" w:hAnsi="Times New Roman"/>
          <w:b/>
          <w:iCs/>
          <w:sz w:val="28"/>
          <w:szCs w:val="28"/>
          <w:lang w:val="ru-RU"/>
        </w:rPr>
      </w:pPr>
    </w:p>
    <w:p w:rsidR="002A1C35" w:rsidRPr="002D0ABE" w:rsidRDefault="002A1C35" w:rsidP="002A1C35">
      <w:pPr>
        <w:spacing w:line="100" w:lineRule="atLeast"/>
        <w:rPr>
          <w:rFonts w:ascii="Times New Roman" w:hAnsi="Times New Roman"/>
          <w:b/>
          <w:iCs/>
          <w:sz w:val="28"/>
          <w:szCs w:val="28"/>
          <w:lang w:val="ru-RU"/>
        </w:rPr>
      </w:pPr>
      <w:r w:rsidRPr="002D0ABE">
        <w:rPr>
          <w:rFonts w:ascii="Times New Roman" w:hAnsi="Times New Roman"/>
          <w:b/>
          <w:iCs/>
          <w:sz w:val="28"/>
          <w:szCs w:val="28"/>
          <w:lang w:val="ru-RU"/>
        </w:rPr>
        <w:t>Планируемые результаты освоения программы к концу 3-го года обучения.</w:t>
      </w:r>
    </w:p>
    <w:p w:rsidR="002A1C35" w:rsidRPr="00D01E0B" w:rsidRDefault="002A1C35" w:rsidP="002A1C35">
      <w:pPr>
        <w:autoSpaceDE w:val="0"/>
        <w:autoSpaceDN w:val="0"/>
        <w:adjustRightInd w:val="0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D01E0B">
        <w:rPr>
          <w:rFonts w:ascii="Times New Roman" w:hAnsi="Times New Roman"/>
          <w:b/>
          <w:bCs/>
          <w:sz w:val="28"/>
          <w:szCs w:val="28"/>
          <w:lang w:val="ru-RU"/>
        </w:rPr>
        <w:t>Содержательная линия «Система языка».</w:t>
      </w:r>
    </w:p>
    <w:p w:rsidR="002A1C35" w:rsidRPr="00E37EB1" w:rsidRDefault="002A1C35" w:rsidP="002A1C35">
      <w:pPr>
        <w:autoSpaceDE w:val="0"/>
        <w:autoSpaceDN w:val="0"/>
        <w:adjustRightInd w:val="0"/>
        <w:rPr>
          <w:rFonts w:ascii="Times New Roman" w:hAnsi="Times New Roman"/>
          <w:bCs/>
          <w:sz w:val="28"/>
          <w:szCs w:val="28"/>
          <w:u w:val="single"/>
          <w:lang w:val="ru-RU"/>
        </w:rPr>
      </w:pPr>
      <w:r w:rsidRPr="00E37EB1">
        <w:rPr>
          <w:rFonts w:ascii="Times New Roman" w:hAnsi="Times New Roman"/>
          <w:bCs/>
          <w:sz w:val="28"/>
          <w:szCs w:val="28"/>
          <w:u w:val="single"/>
          <w:lang w:val="ru-RU"/>
        </w:rPr>
        <w:t>Обучающиеся научатся:</w:t>
      </w:r>
    </w:p>
    <w:p w:rsidR="002A1C35" w:rsidRDefault="002A1C35" w:rsidP="002A1C35">
      <w:pPr>
        <w:spacing w:line="100" w:lineRule="atLeast"/>
        <w:rPr>
          <w:rFonts w:ascii="Times New Roman" w:hAnsi="Times New Roman"/>
          <w:iCs/>
          <w:sz w:val="28"/>
          <w:szCs w:val="28"/>
          <w:lang w:val="ru-RU"/>
        </w:rPr>
      </w:pPr>
    </w:p>
    <w:p w:rsidR="002A1C35" w:rsidRDefault="002A1C35" w:rsidP="002A1C35">
      <w:pPr>
        <w:autoSpaceDE w:val="0"/>
        <w:autoSpaceDN w:val="0"/>
        <w:adjustRightInd w:val="0"/>
        <w:rPr>
          <w:rFonts w:ascii="Times New Roman" w:hAnsi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/>
          <w:iCs/>
          <w:sz w:val="28"/>
          <w:szCs w:val="28"/>
          <w:lang w:val="ru-RU"/>
        </w:rPr>
        <w:t>Раздел «</w:t>
      </w:r>
      <w:r>
        <w:rPr>
          <w:rFonts w:ascii="Times New Roman" w:hAnsi="Times New Roman"/>
          <w:b/>
          <w:bCs/>
          <w:sz w:val="28"/>
          <w:szCs w:val="28"/>
          <w:lang w:val="ru-RU"/>
        </w:rPr>
        <w:t>Фонетика и графика»</w:t>
      </w:r>
    </w:p>
    <w:p w:rsidR="002A1C35" w:rsidRDefault="002A1C35" w:rsidP="002A1C35">
      <w:pPr>
        <w:numPr>
          <w:ilvl w:val="0"/>
          <w:numId w:val="2"/>
        </w:numPr>
        <w:autoSpaceDE w:val="0"/>
        <w:autoSpaceDN w:val="0"/>
        <w:adjustRightInd w:val="0"/>
        <w:rPr>
          <w:rFonts w:ascii="Times New Roman" w:hAnsi="Times New Roman"/>
          <w:bCs/>
          <w:sz w:val="28"/>
          <w:szCs w:val="28"/>
          <w:lang w:val="ru-RU"/>
        </w:rPr>
      </w:pPr>
      <w:r w:rsidRPr="00E37EB1">
        <w:rPr>
          <w:rFonts w:ascii="Times New Roman" w:hAnsi="Times New Roman"/>
          <w:bCs/>
          <w:sz w:val="28"/>
          <w:szCs w:val="28"/>
          <w:lang w:val="ru-RU"/>
        </w:rPr>
        <w:t>выполнять звуко-буквенный анализ (определять количество слогов, выполнять элементарную транскрипцию, находить ударный и безударные слоги, соотносить количество и порядок расположения букв и звуков, давать характерист</w:t>
      </w:r>
      <w:r>
        <w:rPr>
          <w:rFonts w:ascii="Times New Roman" w:hAnsi="Times New Roman"/>
          <w:bCs/>
          <w:sz w:val="28"/>
          <w:szCs w:val="28"/>
          <w:lang w:val="ru-RU"/>
        </w:rPr>
        <w:t>ику согласных и гласных звуков);</w:t>
      </w:r>
    </w:p>
    <w:p w:rsidR="002A1C35" w:rsidRDefault="002A1C35" w:rsidP="002A1C35">
      <w:pPr>
        <w:autoSpaceDE w:val="0"/>
        <w:autoSpaceDN w:val="0"/>
        <w:adjustRightInd w:val="0"/>
        <w:rPr>
          <w:rFonts w:ascii="Times New Roman" w:hAnsi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/>
          <w:bCs/>
          <w:sz w:val="28"/>
          <w:szCs w:val="28"/>
          <w:lang w:val="ru-RU"/>
        </w:rPr>
        <w:t xml:space="preserve">Раздел </w:t>
      </w:r>
      <w:r w:rsidRPr="00E37EB1">
        <w:rPr>
          <w:rFonts w:ascii="Times New Roman" w:hAnsi="Times New Roman"/>
          <w:b/>
          <w:bCs/>
          <w:sz w:val="28"/>
          <w:szCs w:val="28"/>
          <w:lang w:val="ru-RU"/>
        </w:rPr>
        <w:t>«Орфоэпия»</w:t>
      </w:r>
    </w:p>
    <w:p w:rsidR="002A1C35" w:rsidRDefault="002A1C35" w:rsidP="002A1C35">
      <w:pPr>
        <w:numPr>
          <w:ilvl w:val="0"/>
          <w:numId w:val="2"/>
        </w:numPr>
        <w:autoSpaceDE w:val="0"/>
        <w:autoSpaceDN w:val="0"/>
        <w:adjustRightInd w:val="0"/>
        <w:rPr>
          <w:rFonts w:ascii="Times New Roman" w:hAnsi="Times New Roman"/>
          <w:bCs/>
          <w:sz w:val="28"/>
          <w:szCs w:val="28"/>
          <w:lang w:val="ru-RU"/>
        </w:rPr>
      </w:pPr>
      <w:r>
        <w:rPr>
          <w:rFonts w:ascii="Times New Roman" w:hAnsi="Times New Roman"/>
          <w:bCs/>
          <w:sz w:val="28"/>
          <w:szCs w:val="28"/>
          <w:lang w:val="ru-RU"/>
        </w:rPr>
        <w:t>правильно употреблять приставки на - и о- в словах надеть, одеть;</w:t>
      </w:r>
    </w:p>
    <w:p w:rsidR="002A1C35" w:rsidRDefault="002A1C35" w:rsidP="002A1C35">
      <w:pPr>
        <w:numPr>
          <w:ilvl w:val="0"/>
          <w:numId w:val="2"/>
        </w:numPr>
        <w:autoSpaceDE w:val="0"/>
        <w:autoSpaceDN w:val="0"/>
        <w:adjustRightInd w:val="0"/>
        <w:rPr>
          <w:rFonts w:ascii="Times New Roman" w:hAnsi="Times New Roman"/>
          <w:bCs/>
          <w:sz w:val="28"/>
          <w:szCs w:val="28"/>
          <w:lang w:val="ru-RU"/>
        </w:rPr>
      </w:pPr>
      <w:r>
        <w:rPr>
          <w:rFonts w:ascii="Times New Roman" w:hAnsi="Times New Roman"/>
          <w:bCs/>
          <w:sz w:val="28"/>
          <w:szCs w:val="28"/>
          <w:lang w:val="ru-RU"/>
        </w:rPr>
        <w:t>правильно произносить орфоэпически трудные слова , отобранного для изучения в этом классе (что, чтобы и т.д.);</w:t>
      </w:r>
    </w:p>
    <w:p w:rsidR="002A1C35" w:rsidRDefault="002A1C35" w:rsidP="002A1C35">
      <w:pPr>
        <w:autoSpaceDE w:val="0"/>
        <w:autoSpaceDN w:val="0"/>
        <w:adjustRightInd w:val="0"/>
        <w:rPr>
          <w:rFonts w:ascii="Times New Roman" w:hAnsi="Times New Roman"/>
          <w:bCs/>
          <w:sz w:val="28"/>
          <w:szCs w:val="28"/>
          <w:lang w:val="ru-RU"/>
        </w:rPr>
      </w:pPr>
      <w:r>
        <w:rPr>
          <w:rFonts w:ascii="Times New Roman" w:hAnsi="Times New Roman"/>
          <w:bCs/>
          <w:sz w:val="28"/>
          <w:szCs w:val="28"/>
          <w:lang w:val="ru-RU"/>
        </w:rPr>
        <w:t>Раздел «Состав слова»</w:t>
      </w:r>
    </w:p>
    <w:p w:rsidR="002A1C35" w:rsidRDefault="002A1C35" w:rsidP="002A1C35">
      <w:pPr>
        <w:numPr>
          <w:ilvl w:val="0"/>
          <w:numId w:val="3"/>
        </w:numPr>
        <w:autoSpaceDE w:val="0"/>
        <w:autoSpaceDN w:val="0"/>
        <w:adjustRightInd w:val="0"/>
        <w:rPr>
          <w:rFonts w:ascii="Times New Roman" w:hAnsi="Times New Roman"/>
          <w:bCs/>
          <w:sz w:val="28"/>
          <w:szCs w:val="28"/>
          <w:lang w:val="ru-RU"/>
        </w:rPr>
      </w:pPr>
      <w:r>
        <w:rPr>
          <w:rFonts w:ascii="Times New Roman" w:hAnsi="Times New Roman"/>
          <w:bCs/>
          <w:sz w:val="28"/>
          <w:szCs w:val="28"/>
          <w:lang w:val="ru-RU"/>
        </w:rPr>
        <w:lastRenderedPageBreak/>
        <w:t>сравнивать слова, связанные отношениями производности: объяснять, какое из них от какого образовано, указывая способ словообразования (с помощью приставки, с помощью суффикса, с помощью приставки и суффикса одновременно, сложением основ с соединительным гласным);</w:t>
      </w:r>
    </w:p>
    <w:p w:rsidR="002A1C35" w:rsidRDefault="002A1C35" w:rsidP="002A1C35">
      <w:pPr>
        <w:numPr>
          <w:ilvl w:val="0"/>
          <w:numId w:val="3"/>
        </w:numPr>
        <w:autoSpaceDE w:val="0"/>
        <w:autoSpaceDN w:val="0"/>
        <w:adjustRightInd w:val="0"/>
        <w:rPr>
          <w:rFonts w:ascii="Times New Roman" w:hAnsi="Times New Roman"/>
          <w:bCs/>
          <w:sz w:val="28"/>
          <w:szCs w:val="28"/>
          <w:lang w:val="ru-RU"/>
        </w:rPr>
      </w:pPr>
      <w:r>
        <w:rPr>
          <w:rFonts w:ascii="Times New Roman" w:hAnsi="Times New Roman"/>
          <w:bCs/>
          <w:sz w:val="28"/>
          <w:szCs w:val="28"/>
          <w:lang w:val="ru-RU"/>
        </w:rPr>
        <w:t>мотивированно выполнять разбор слова по составу на основе словообразовательного анализа (вычленять окончание и основу, в составе основы находить корень, приставку, суффикс);</w:t>
      </w:r>
    </w:p>
    <w:p w:rsidR="002A1C35" w:rsidRDefault="002A1C35" w:rsidP="002A1C35">
      <w:pPr>
        <w:autoSpaceDE w:val="0"/>
        <w:autoSpaceDN w:val="0"/>
        <w:adjustRightInd w:val="0"/>
        <w:rPr>
          <w:rFonts w:ascii="Times New Roman" w:hAnsi="Times New Roman"/>
          <w:bCs/>
          <w:sz w:val="28"/>
          <w:szCs w:val="28"/>
          <w:lang w:val="ru-RU"/>
        </w:rPr>
      </w:pPr>
      <w:r>
        <w:rPr>
          <w:rFonts w:ascii="Times New Roman" w:hAnsi="Times New Roman"/>
          <w:bCs/>
          <w:sz w:val="28"/>
          <w:szCs w:val="28"/>
          <w:lang w:val="ru-RU"/>
        </w:rPr>
        <w:t>Раздел «Лексика»</w:t>
      </w:r>
    </w:p>
    <w:p w:rsidR="002A1C35" w:rsidRDefault="002A1C35" w:rsidP="002A1C35">
      <w:pPr>
        <w:numPr>
          <w:ilvl w:val="0"/>
          <w:numId w:val="4"/>
        </w:numPr>
        <w:autoSpaceDE w:val="0"/>
        <w:autoSpaceDN w:val="0"/>
        <w:adjustRightInd w:val="0"/>
        <w:rPr>
          <w:rFonts w:ascii="Times New Roman" w:hAnsi="Times New Roman"/>
          <w:bCs/>
          <w:sz w:val="28"/>
          <w:szCs w:val="28"/>
          <w:lang w:val="ru-RU"/>
        </w:rPr>
      </w:pPr>
      <w:r>
        <w:rPr>
          <w:rFonts w:ascii="Times New Roman" w:hAnsi="Times New Roman"/>
          <w:bCs/>
          <w:sz w:val="28"/>
          <w:szCs w:val="28"/>
          <w:lang w:val="ru-RU"/>
        </w:rPr>
        <w:t>отличать прямое и переносное значение слова;</w:t>
      </w:r>
    </w:p>
    <w:p w:rsidR="002A1C35" w:rsidRDefault="002A1C35" w:rsidP="002A1C35">
      <w:pPr>
        <w:numPr>
          <w:ilvl w:val="0"/>
          <w:numId w:val="4"/>
        </w:numPr>
        <w:autoSpaceDE w:val="0"/>
        <w:autoSpaceDN w:val="0"/>
        <w:adjustRightInd w:val="0"/>
        <w:rPr>
          <w:rFonts w:ascii="Times New Roman" w:hAnsi="Times New Roman"/>
          <w:bCs/>
          <w:sz w:val="28"/>
          <w:szCs w:val="28"/>
          <w:lang w:val="ru-RU"/>
        </w:rPr>
      </w:pPr>
      <w:r>
        <w:rPr>
          <w:rFonts w:ascii="Times New Roman" w:hAnsi="Times New Roman"/>
          <w:bCs/>
          <w:sz w:val="28"/>
          <w:szCs w:val="28"/>
          <w:lang w:val="ru-RU"/>
        </w:rPr>
        <w:t>находить в тексте синонимы и антонимы;</w:t>
      </w:r>
    </w:p>
    <w:p w:rsidR="002A1C35" w:rsidRDefault="002A1C35" w:rsidP="002A1C35">
      <w:pPr>
        <w:numPr>
          <w:ilvl w:val="0"/>
          <w:numId w:val="4"/>
        </w:numPr>
        <w:autoSpaceDE w:val="0"/>
        <w:autoSpaceDN w:val="0"/>
        <w:adjustRightInd w:val="0"/>
        <w:rPr>
          <w:rFonts w:ascii="Times New Roman" w:hAnsi="Times New Roman"/>
          <w:bCs/>
          <w:sz w:val="28"/>
          <w:szCs w:val="28"/>
          <w:lang w:val="ru-RU"/>
        </w:rPr>
      </w:pPr>
      <w:r>
        <w:rPr>
          <w:rFonts w:ascii="Times New Roman" w:hAnsi="Times New Roman"/>
          <w:bCs/>
          <w:sz w:val="28"/>
          <w:szCs w:val="28"/>
          <w:lang w:val="ru-RU"/>
        </w:rPr>
        <w:t>отличать однокоренные слова от омонимов и синонимов;</w:t>
      </w:r>
    </w:p>
    <w:p w:rsidR="002A1C35" w:rsidRDefault="002A1C35" w:rsidP="002A1C35">
      <w:pPr>
        <w:autoSpaceDE w:val="0"/>
        <w:autoSpaceDN w:val="0"/>
        <w:adjustRightInd w:val="0"/>
        <w:rPr>
          <w:rFonts w:ascii="Times New Roman" w:hAnsi="Times New Roman"/>
          <w:bCs/>
          <w:sz w:val="28"/>
          <w:szCs w:val="28"/>
          <w:lang w:val="ru-RU"/>
        </w:rPr>
      </w:pPr>
      <w:r>
        <w:rPr>
          <w:rFonts w:ascii="Times New Roman" w:hAnsi="Times New Roman"/>
          <w:bCs/>
          <w:sz w:val="28"/>
          <w:szCs w:val="28"/>
          <w:lang w:val="ru-RU"/>
        </w:rPr>
        <w:t>Раздел «Морфология»</w:t>
      </w:r>
    </w:p>
    <w:p w:rsidR="002A1C35" w:rsidRDefault="002A1C35" w:rsidP="002A1C35">
      <w:pPr>
        <w:numPr>
          <w:ilvl w:val="0"/>
          <w:numId w:val="5"/>
        </w:numPr>
        <w:autoSpaceDE w:val="0"/>
        <w:autoSpaceDN w:val="0"/>
        <w:adjustRightInd w:val="0"/>
        <w:rPr>
          <w:rFonts w:ascii="Times New Roman" w:hAnsi="Times New Roman"/>
          <w:bCs/>
          <w:sz w:val="28"/>
          <w:szCs w:val="28"/>
          <w:lang w:val="ru-RU"/>
        </w:rPr>
      </w:pPr>
      <w:r>
        <w:rPr>
          <w:rFonts w:ascii="Times New Roman" w:hAnsi="Times New Roman"/>
          <w:bCs/>
          <w:sz w:val="28"/>
          <w:szCs w:val="28"/>
          <w:lang w:val="ru-RU"/>
        </w:rPr>
        <w:t>различать части речи: существительное, прилагательное, глагол, местоимение, предлог;</w:t>
      </w:r>
    </w:p>
    <w:p w:rsidR="002A1C35" w:rsidRDefault="002A1C35" w:rsidP="002A1C35">
      <w:pPr>
        <w:numPr>
          <w:ilvl w:val="0"/>
          <w:numId w:val="5"/>
        </w:numPr>
        <w:autoSpaceDE w:val="0"/>
        <w:autoSpaceDN w:val="0"/>
        <w:adjustRightInd w:val="0"/>
        <w:rPr>
          <w:rFonts w:ascii="Times New Roman" w:hAnsi="Times New Roman"/>
          <w:bCs/>
          <w:sz w:val="28"/>
          <w:szCs w:val="28"/>
          <w:lang w:val="ru-RU"/>
        </w:rPr>
      </w:pPr>
      <w:r>
        <w:rPr>
          <w:rFonts w:ascii="Times New Roman" w:hAnsi="Times New Roman"/>
          <w:bCs/>
          <w:sz w:val="28"/>
          <w:szCs w:val="28"/>
          <w:lang w:val="ru-RU"/>
        </w:rPr>
        <w:t>находить в тексте синонимы и антонимы;</w:t>
      </w:r>
    </w:p>
    <w:p w:rsidR="002A1C35" w:rsidRDefault="002A1C35" w:rsidP="002A1C35">
      <w:pPr>
        <w:numPr>
          <w:ilvl w:val="0"/>
          <w:numId w:val="5"/>
        </w:numPr>
        <w:autoSpaceDE w:val="0"/>
        <w:autoSpaceDN w:val="0"/>
        <w:adjustRightInd w:val="0"/>
        <w:rPr>
          <w:rFonts w:ascii="Times New Roman" w:hAnsi="Times New Roman"/>
          <w:bCs/>
          <w:sz w:val="28"/>
          <w:szCs w:val="28"/>
          <w:lang w:val="ru-RU"/>
        </w:rPr>
      </w:pPr>
      <w:r>
        <w:rPr>
          <w:rFonts w:ascii="Times New Roman" w:hAnsi="Times New Roman"/>
          <w:bCs/>
          <w:sz w:val="28"/>
          <w:szCs w:val="28"/>
          <w:lang w:val="ru-RU"/>
        </w:rPr>
        <w:t>изменять существительные по числам и падежам; определять их род;</w:t>
      </w:r>
    </w:p>
    <w:p w:rsidR="002A1C35" w:rsidRDefault="002A1C35" w:rsidP="002A1C35">
      <w:pPr>
        <w:numPr>
          <w:ilvl w:val="0"/>
          <w:numId w:val="5"/>
        </w:numPr>
        <w:autoSpaceDE w:val="0"/>
        <w:autoSpaceDN w:val="0"/>
        <w:adjustRightInd w:val="0"/>
        <w:rPr>
          <w:rFonts w:ascii="Times New Roman" w:hAnsi="Times New Roman"/>
          <w:bCs/>
          <w:sz w:val="28"/>
          <w:szCs w:val="28"/>
          <w:lang w:val="ru-RU"/>
        </w:rPr>
      </w:pPr>
      <w:r>
        <w:rPr>
          <w:rFonts w:ascii="Times New Roman" w:hAnsi="Times New Roman"/>
          <w:bCs/>
          <w:sz w:val="28"/>
          <w:szCs w:val="28"/>
          <w:lang w:val="ru-RU"/>
        </w:rPr>
        <w:t>различать названия падежей;</w:t>
      </w:r>
    </w:p>
    <w:p w:rsidR="002A1C35" w:rsidRDefault="002A1C35" w:rsidP="002A1C35">
      <w:pPr>
        <w:numPr>
          <w:ilvl w:val="0"/>
          <w:numId w:val="5"/>
        </w:numPr>
        <w:autoSpaceDE w:val="0"/>
        <w:autoSpaceDN w:val="0"/>
        <w:adjustRightInd w:val="0"/>
        <w:rPr>
          <w:rFonts w:ascii="Times New Roman" w:hAnsi="Times New Roman"/>
          <w:bCs/>
          <w:sz w:val="28"/>
          <w:szCs w:val="28"/>
          <w:lang w:val="ru-RU"/>
        </w:rPr>
      </w:pPr>
      <w:r>
        <w:rPr>
          <w:rFonts w:ascii="Times New Roman" w:hAnsi="Times New Roman"/>
          <w:bCs/>
          <w:sz w:val="28"/>
          <w:szCs w:val="28"/>
          <w:lang w:val="ru-RU"/>
        </w:rPr>
        <w:t>изменять прилагательные по числам, падежам и родам;</w:t>
      </w:r>
    </w:p>
    <w:p w:rsidR="002A1C35" w:rsidRDefault="002A1C35" w:rsidP="002A1C35">
      <w:pPr>
        <w:numPr>
          <w:ilvl w:val="0"/>
          <w:numId w:val="5"/>
        </w:numPr>
        <w:autoSpaceDE w:val="0"/>
        <w:autoSpaceDN w:val="0"/>
        <w:adjustRightInd w:val="0"/>
        <w:rPr>
          <w:rFonts w:ascii="Times New Roman" w:hAnsi="Times New Roman"/>
          <w:bCs/>
          <w:sz w:val="28"/>
          <w:szCs w:val="28"/>
          <w:lang w:val="ru-RU"/>
        </w:rPr>
      </w:pPr>
      <w:r>
        <w:rPr>
          <w:rFonts w:ascii="Times New Roman" w:hAnsi="Times New Roman"/>
          <w:bCs/>
          <w:sz w:val="28"/>
          <w:szCs w:val="28"/>
          <w:lang w:val="ru-RU"/>
        </w:rPr>
        <w:t>изменять глаголы по временам и числам; в прошедшем времени – по родам; в настоящем и будущем времени – по лицам;</w:t>
      </w:r>
    </w:p>
    <w:p w:rsidR="002A1C35" w:rsidRDefault="002A1C35" w:rsidP="002A1C35">
      <w:pPr>
        <w:autoSpaceDE w:val="0"/>
        <w:autoSpaceDN w:val="0"/>
        <w:adjustRightInd w:val="0"/>
        <w:rPr>
          <w:rFonts w:ascii="Times New Roman" w:hAnsi="Times New Roman"/>
          <w:bCs/>
          <w:sz w:val="28"/>
          <w:szCs w:val="28"/>
          <w:lang w:val="ru-RU"/>
        </w:rPr>
      </w:pPr>
      <w:r>
        <w:rPr>
          <w:rFonts w:ascii="Times New Roman" w:hAnsi="Times New Roman"/>
          <w:bCs/>
          <w:sz w:val="28"/>
          <w:szCs w:val="28"/>
          <w:lang w:val="ru-RU"/>
        </w:rPr>
        <w:t>Раздел «Синтаксис»</w:t>
      </w:r>
    </w:p>
    <w:p w:rsidR="002A1C35" w:rsidRDefault="002A1C35" w:rsidP="002A1C35">
      <w:pPr>
        <w:numPr>
          <w:ilvl w:val="0"/>
          <w:numId w:val="6"/>
        </w:numPr>
        <w:autoSpaceDE w:val="0"/>
        <w:autoSpaceDN w:val="0"/>
        <w:adjustRightInd w:val="0"/>
        <w:rPr>
          <w:rFonts w:ascii="Times New Roman" w:hAnsi="Times New Roman"/>
          <w:bCs/>
          <w:sz w:val="28"/>
          <w:szCs w:val="28"/>
          <w:lang w:val="ru-RU"/>
        </w:rPr>
      </w:pPr>
      <w:r>
        <w:rPr>
          <w:rFonts w:ascii="Times New Roman" w:hAnsi="Times New Roman"/>
          <w:bCs/>
          <w:sz w:val="28"/>
          <w:szCs w:val="28"/>
          <w:lang w:val="ru-RU"/>
        </w:rPr>
        <w:t>находить в составе предложения все словосочетания; в словосочетании находить главное слово и зависимое, ставить вопрос;</w:t>
      </w:r>
    </w:p>
    <w:p w:rsidR="002A1C35" w:rsidRDefault="002A1C35" w:rsidP="002A1C35">
      <w:pPr>
        <w:numPr>
          <w:ilvl w:val="0"/>
          <w:numId w:val="6"/>
        </w:numPr>
        <w:autoSpaceDE w:val="0"/>
        <w:autoSpaceDN w:val="0"/>
        <w:adjustRightInd w:val="0"/>
        <w:rPr>
          <w:rFonts w:ascii="Times New Roman" w:hAnsi="Times New Roman"/>
          <w:bCs/>
          <w:sz w:val="28"/>
          <w:szCs w:val="28"/>
          <w:lang w:val="ru-RU"/>
        </w:rPr>
      </w:pPr>
      <w:r>
        <w:rPr>
          <w:rFonts w:ascii="Times New Roman" w:hAnsi="Times New Roman"/>
          <w:bCs/>
          <w:sz w:val="28"/>
          <w:szCs w:val="28"/>
          <w:lang w:val="ru-RU"/>
        </w:rPr>
        <w:t>находить в предложении основу и второстепенные члены предложения (дополнение, обстоятельство, определение);</w:t>
      </w:r>
    </w:p>
    <w:p w:rsidR="002A1C35" w:rsidRDefault="002A1C35" w:rsidP="002A1C35">
      <w:pPr>
        <w:numPr>
          <w:ilvl w:val="0"/>
          <w:numId w:val="6"/>
        </w:numPr>
        <w:autoSpaceDE w:val="0"/>
        <w:autoSpaceDN w:val="0"/>
        <w:adjustRightInd w:val="0"/>
        <w:rPr>
          <w:rFonts w:ascii="Times New Roman" w:hAnsi="Times New Roman"/>
          <w:bCs/>
          <w:sz w:val="28"/>
          <w:szCs w:val="28"/>
          <w:lang w:val="ru-RU"/>
        </w:rPr>
      </w:pPr>
      <w:r>
        <w:rPr>
          <w:rFonts w:ascii="Times New Roman" w:hAnsi="Times New Roman"/>
          <w:bCs/>
          <w:sz w:val="28"/>
          <w:szCs w:val="28"/>
          <w:lang w:val="ru-RU"/>
        </w:rPr>
        <w:t>задавать смысловые и падежные вопросы к разным членам предложения;</w:t>
      </w:r>
    </w:p>
    <w:p w:rsidR="002A1C35" w:rsidRPr="00E37EB1" w:rsidRDefault="002A1C35" w:rsidP="002A1C35">
      <w:pPr>
        <w:autoSpaceDE w:val="0"/>
        <w:autoSpaceDN w:val="0"/>
        <w:adjustRightInd w:val="0"/>
        <w:rPr>
          <w:rFonts w:ascii="Times New Roman" w:hAnsi="Times New Roman"/>
          <w:bCs/>
          <w:sz w:val="28"/>
          <w:szCs w:val="28"/>
          <w:lang w:val="ru-RU"/>
        </w:rPr>
      </w:pPr>
    </w:p>
    <w:p w:rsidR="002A1C35" w:rsidRDefault="002A1C35" w:rsidP="002A1C35">
      <w:pPr>
        <w:autoSpaceDE w:val="0"/>
        <w:autoSpaceDN w:val="0"/>
        <w:adjustRightInd w:val="0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D01E0B">
        <w:rPr>
          <w:rFonts w:ascii="Times New Roman" w:hAnsi="Times New Roman"/>
          <w:b/>
          <w:bCs/>
          <w:sz w:val="28"/>
          <w:szCs w:val="28"/>
          <w:lang w:val="ru-RU"/>
        </w:rPr>
        <w:t>Содержательная линия «</w:t>
      </w:r>
      <w:r>
        <w:rPr>
          <w:rFonts w:ascii="Times New Roman" w:hAnsi="Times New Roman"/>
          <w:b/>
          <w:bCs/>
          <w:sz w:val="28"/>
          <w:szCs w:val="28"/>
          <w:lang w:val="ru-RU"/>
        </w:rPr>
        <w:t>Орфография и пунктуация</w:t>
      </w:r>
      <w:r w:rsidRPr="00D01E0B">
        <w:rPr>
          <w:rFonts w:ascii="Times New Roman" w:hAnsi="Times New Roman"/>
          <w:b/>
          <w:bCs/>
          <w:sz w:val="28"/>
          <w:szCs w:val="28"/>
          <w:lang w:val="ru-RU"/>
        </w:rPr>
        <w:t>».</w:t>
      </w:r>
    </w:p>
    <w:p w:rsidR="002A1C35" w:rsidRPr="00E37EB1" w:rsidRDefault="002A1C35" w:rsidP="002A1C35">
      <w:pPr>
        <w:autoSpaceDE w:val="0"/>
        <w:autoSpaceDN w:val="0"/>
        <w:adjustRightInd w:val="0"/>
        <w:rPr>
          <w:rFonts w:ascii="Times New Roman" w:hAnsi="Times New Roman"/>
          <w:bCs/>
          <w:sz w:val="28"/>
          <w:szCs w:val="28"/>
          <w:u w:val="single"/>
          <w:lang w:val="ru-RU"/>
        </w:rPr>
      </w:pPr>
      <w:r w:rsidRPr="00E37EB1">
        <w:rPr>
          <w:rFonts w:ascii="Times New Roman" w:hAnsi="Times New Roman"/>
          <w:bCs/>
          <w:sz w:val="28"/>
          <w:szCs w:val="28"/>
          <w:u w:val="single"/>
          <w:lang w:val="ru-RU"/>
        </w:rPr>
        <w:t>Обучающиеся научатся:</w:t>
      </w:r>
    </w:p>
    <w:p w:rsidR="002A1C35" w:rsidRDefault="002A1C35" w:rsidP="002A1C35">
      <w:pPr>
        <w:spacing w:line="100" w:lineRule="atLeast"/>
        <w:rPr>
          <w:rFonts w:ascii="Times New Roman" w:hAnsi="Times New Roman"/>
          <w:iCs/>
          <w:sz w:val="28"/>
          <w:szCs w:val="28"/>
          <w:lang w:val="ru-RU"/>
        </w:rPr>
      </w:pPr>
    </w:p>
    <w:p w:rsidR="002A1C35" w:rsidRPr="00D01E0B" w:rsidRDefault="002A1C35" w:rsidP="002A1C35">
      <w:pPr>
        <w:numPr>
          <w:ilvl w:val="0"/>
          <w:numId w:val="7"/>
        </w:numPr>
        <w:autoSpaceDE w:val="0"/>
        <w:autoSpaceDN w:val="0"/>
        <w:adjustRightInd w:val="0"/>
        <w:rPr>
          <w:rFonts w:ascii="Times New Roman" w:hAnsi="Times New Roman"/>
          <w:bCs/>
          <w:sz w:val="28"/>
          <w:szCs w:val="28"/>
          <w:lang w:val="ru-RU"/>
        </w:rPr>
      </w:pPr>
      <w:r w:rsidRPr="00D01E0B">
        <w:rPr>
          <w:rFonts w:ascii="Times New Roman" w:hAnsi="Times New Roman"/>
          <w:bCs/>
          <w:sz w:val="28"/>
          <w:szCs w:val="28"/>
          <w:lang w:val="ru-RU"/>
        </w:rPr>
        <w:t>определять орфограммы;</w:t>
      </w:r>
    </w:p>
    <w:p w:rsidR="002A1C35" w:rsidRPr="00D01E0B" w:rsidRDefault="002A1C35" w:rsidP="002A1C35">
      <w:pPr>
        <w:numPr>
          <w:ilvl w:val="0"/>
          <w:numId w:val="7"/>
        </w:numPr>
        <w:autoSpaceDE w:val="0"/>
        <w:autoSpaceDN w:val="0"/>
        <w:adjustRightInd w:val="0"/>
        <w:rPr>
          <w:rFonts w:ascii="Times New Roman" w:hAnsi="Times New Roman"/>
          <w:bCs/>
          <w:sz w:val="28"/>
          <w:szCs w:val="28"/>
          <w:lang w:val="ru-RU"/>
        </w:rPr>
      </w:pPr>
      <w:r w:rsidRPr="00D01E0B">
        <w:rPr>
          <w:rFonts w:ascii="Times New Roman" w:hAnsi="Times New Roman"/>
          <w:bCs/>
          <w:sz w:val="28"/>
          <w:szCs w:val="28"/>
          <w:lang w:val="ru-RU"/>
        </w:rPr>
        <w:lastRenderedPageBreak/>
        <w:t>использовать разные способы проверки орфограмм;</w:t>
      </w:r>
    </w:p>
    <w:p w:rsidR="002A1C35" w:rsidRDefault="002A1C35" w:rsidP="002A1C35">
      <w:pPr>
        <w:numPr>
          <w:ilvl w:val="0"/>
          <w:numId w:val="7"/>
        </w:numPr>
        <w:autoSpaceDE w:val="0"/>
        <w:autoSpaceDN w:val="0"/>
        <w:adjustRightInd w:val="0"/>
        <w:rPr>
          <w:rFonts w:ascii="Times New Roman" w:hAnsi="Times New Roman"/>
          <w:bCs/>
          <w:sz w:val="28"/>
          <w:szCs w:val="28"/>
          <w:lang w:val="ru-RU"/>
        </w:rPr>
      </w:pPr>
      <w:r w:rsidRPr="00D01E0B">
        <w:rPr>
          <w:rFonts w:ascii="Times New Roman" w:hAnsi="Times New Roman"/>
          <w:bCs/>
          <w:sz w:val="28"/>
          <w:szCs w:val="28"/>
          <w:lang w:val="ru-RU"/>
        </w:rPr>
        <w:t>писать словарные слова в соответствии с заложенным минимумом;</w:t>
      </w:r>
    </w:p>
    <w:p w:rsidR="002A1C35" w:rsidRDefault="002A1C35" w:rsidP="002A1C35">
      <w:pPr>
        <w:numPr>
          <w:ilvl w:val="0"/>
          <w:numId w:val="7"/>
        </w:numPr>
        <w:autoSpaceDE w:val="0"/>
        <w:autoSpaceDN w:val="0"/>
        <w:adjustRightInd w:val="0"/>
        <w:rPr>
          <w:rFonts w:ascii="Times New Roman" w:hAnsi="Times New Roman"/>
          <w:bCs/>
          <w:sz w:val="28"/>
          <w:szCs w:val="28"/>
          <w:lang w:val="ru-RU"/>
        </w:rPr>
      </w:pPr>
      <w:r>
        <w:rPr>
          <w:rFonts w:ascii="Times New Roman" w:hAnsi="Times New Roman"/>
          <w:bCs/>
          <w:sz w:val="28"/>
          <w:szCs w:val="28"/>
          <w:lang w:val="ru-RU"/>
        </w:rPr>
        <w:t>писать о - ё после шипящих в окончаниях существительных;</w:t>
      </w:r>
    </w:p>
    <w:p w:rsidR="002A1C35" w:rsidRDefault="002A1C35" w:rsidP="002A1C35">
      <w:pPr>
        <w:numPr>
          <w:ilvl w:val="0"/>
          <w:numId w:val="7"/>
        </w:numPr>
        <w:autoSpaceDE w:val="0"/>
        <w:autoSpaceDN w:val="0"/>
        <w:adjustRightInd w:val="0"/>
        <w:rPr>
          <w:rFonts w:ascii="Times New Roman" w:hAnsi="Times New Roman"/>
          <w:bCs/>
          <w:sz w:val="28"/>
          <w:szCs w:val="28"/>
          <w:lang w:val="ru-RU"/>
        </w:rPr>
      </w:pPr>
      <w:r>
        <w:rPr>
          <w:rFonts w:ascii="Times New Roman" w:hAnsi="Times New Roman"/>
          <w:bCs/>
          <w:sz w:val="28"/>
          <w:szCs w:val="28"/>
          <w:lang w:val="ru-RU"/>
        </w:rPr>
        <w:t>писать слова с наиболее употребляемыми приставками, с приставкой на с-, с приставками на - с, - з;</w:t>
      </w:r>
    </w:p>
    <w:p w:rsidR="002A1C35" w:rsidRDefault="002A1C35" w:rsidP="002A1C35">
      <w:pPr>
        <w:numPr>
          <w:ilvl w:val="0"/>
          <w:numId w:val="7"/>
        </w:numPr>
        <w:autoSpaceDE w:val="0"/>
        <w:autoSpaceDN w:val="0"/>
        <w:adjustRightInd w:val="0"/>
        <w:rPr>
          <w:rFonts w:ascii="Times New Roman" w:hAnsi="Times New Roman"/>
          <w:bCs/>
          <w:sz w:val="28"/>
          <w:szCs w:val="28"/>
          <w:lang w:val="ru-RU"/>
        </w:rPr>
      </w:pPr>
      <w:r>
        <w:rPr>
          <w:rFonts w:ascii="Times New Roman" w:hAnsi="Times New Roman"/>
          <w:bCs/>
          <w:sz w:val="28"/>
          <w:szCs w:val="28"/>
          <w:lang w:val="ru-RU"/>
        </w:rPr>
        <w:t>писать слова с суффиксами - ек, - ик;</w:t>
      </w:r>
    </w:p>
    <w:p w:rsidR="002A1C35" w:rsidRDefault="002A1C35" w:rsidP="002A1C35">
      <w:pPr>
        <w:numPr>
          <w:ilvl w:val="0"/>
          <w:numId w:val="7"/>
        </w:numPr>
        <w:autoSpaceDE w:val="0"/>
        <w:autoSpaceDN w:val="0"/>
        <w:adjustRightInd w:val="0"/>
        <w:rPr>
          <w:rFonts w:ascii="Times New Roman" w:hAnsi="Times New Roman"/>
          <w:bCs/>
          <w:sz w:val="28"/>
          <w:szCs w:val="28"/>
          <w:lang w:val="ru-RU"/>
        </w:rPr>
      </w:pPr>
      <w:r>
        <w:rPr>
          <w:rFonts w:ascii="Times New Roman" w:hAnsi="Times New Roman"/>
          <w:bCs/>
          <w:sz w:val="28"/>
          <w:szCs w:val="28"/>
          <w:lang w:val="ru-RU"/>
        </w:rPr>
        <w:t>писать безударные падежные окончания существительных и прилагательных;</w:t>
      </w:r>
    </w:p>
    <w:p w:rsidR="002A1C35" w:rsidRDefault="002A1C35" w:rsidP="002A1C35">
      <w:pPr>
        <w:numPr>
          <w:ilvl w:val="0"/>
          <w:numId w:val="7"/>
        </w:numPr>
        <w:autoSpaceDE w:val="0"/>
        <w:autoSpaceDN w:val="0"/>
        <w:adjustRightInd w:val="0"/>
        <w:rPr>
          <w:rFonts w:ascii="Times New Roman" w:hAnsi="Times New Roman"/>
          <w:bCs/>
          <w:sz w:val="28"/>
          <w:szCs w:val="28"/>
          <w:lang w:val="ru-RU"/>
        </w:rPr>
      </w:pPr>
      <w:r>
        <w:rPr>
          <w:rFonts w:ascii="Times New Roman" w:hAnsi="Times New Roman"/>
          <w:bCs/>
          <w:sz w:val="28"/>
          <w:szCs w:val="28"/>
          <w:lang w:val="ru-RU"/>
        </w:rPr>
        <w:t>писать о – е после шипящих и ц в падежных окончаниях существительных;</w:t>
      </w:r>
    </w:p>
    <w:p w:rsidR="002A1C35" w:rsidRDefault="002A1C35" w:rsidP="002A1C35">
      <w:pPr>
        <w:numPr>
          <w:ilvl w:val="0"/>
          <w:numId w:val="7"/>
        </w:numPr>
        <w:autoSpaceDE w:val="0"/>
        <w:autoSpaceDN w:val="0"/>
        <w:adjustRightInd w:val="0"/>
        <w:rPr>
          <w:rFonts w:ascii="Times New Roman" w:hAnsi="Times New Roman"/>
          <w:bCs/>
          <w:sz w:val="28"/>
          <w:szCs w:val="28"/>
          <w:lang w:val="ru-RU"/>
        </w:rPr>
      </w:pPr>
      <w:r>
        <w:rPr>
          <w:rFonts w:ascii="Times New Roman" w:hAnsi="Times New Roman"/>
          <w:bCs/>
          <w:sz w:val="28"/>
          <w:szCs w:val="28"/>
          <w:lang w:val="ru-RU"/>
        </w:rPr>
        <w:t>находить нужные словарные статьи в словарях различных типов и читать словарную статью, извлекая необходимую информацию;</w:t>
      </w:r>
    </w:p>
    <w:p w:rsidR="002A1C35" w:rsidRDefault="002A1C35" w:rsidP="002A1C35">
      <w:pPr>
        <w:autoSpaceDE w:val="0"/>
        <w:autoSpaceDN w:val="0"/>
        <w:adjustRightInd w:val="0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2A1C35" w:rsidRDefault="002A1C35" w:rsidP="002A1C35">
      <w:pPr>
        <w:autoSpaceDE w:val="0"/>
        <w:autoSpaceDN w:val="0"/>
        <w:adjustRightInd w:val="0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D01E0B">
        <w:rPr>
          <w:rFonts w:ascii="Times New Roman" w:hAnsi="Times New Roman"/>
          <w:b/>
          <w:bCs/>
          <w:sz w:val="28"/>
          <w:szCs w:val="28"/>
          <w:lang w:val="ru-RU"/>
        </w:rPr>
        <w:t>Содержательная линия «</w:t>
      </w:r>
      <w:r>
        <w:rPr>
          <w:rFonts w:ascii="Times New Roman" w:hAnsi="Times New Roman"/>
          <w:b/>
          <w:bCs/>
          <w:sz w:val="28"/>
          <w:szCs w:val="28"/>
          <w:lang w:val="ru-RU"/>
        </w:rPr>
        <w:t>Орфография и пунктуация</w:t>
      </w:r>
      <w:r w:rsidRPr="00D01E0B">
        <w:rPr>
          <w:rFonts w:ascii="Times New Roman" w:hAnsi="Times New Roman"/>
          <w:b/>
          <w:bCs/>
          <w:sz w:val="28"/>
          <w:szCs w:val="28"/>
          <w:lang w:val="ru-RU"/>
        </w:rPr>
        <w:t>».</w:t>
      </w:r>
    </w:p>
    <w:p w:rsidR="002A1C35" w:rsidRDefault="002A1C35" w:rsidP="002A1C35">
      <w:pPr>
        <w:numPr>
          <w:ilvl w:val="0"/>
          <w:numId w:val="8"/>
        </w:numPr>
        <w:autoSpaceDE w:val="0"/>
        <w:autoSpaceDN w:val="0"/>
        <w:adjustRightInd w:val="0"/>
        <w:rPr>
          <w:rFonts w:ascii="Times New Roman" w:hAnsi="Times New Roman"/>
          <w:bCs/>
          <w:sz w:val="28"/>
          <w:szCs w:val="28"/>
          <w:lang w:val="ru-RU"/>
        </w:rPr>
      </w:pPr>
      <w:r w:rsidRPr="00B8315B">
        <w:rPr>
          <w:rFonts w:ascii="Times New Roman" w:hAnsi="Times New Roman"/>
          <w:bCs/>
          <w:sz w:val="28"/>
          <w:szCs w:val="28"/>
          <w:lang w:val="ru-RU"/>
        </w:rPr>
        <w:t>определять тему и основную мысль (основное переживание) текста, составлять план текста и использовать его при устном и письменном изложении, при устном и письменном сочинении;</w:t>
      </w:r>
    </w:p>
    <w:p w:rsidR="002A1C35" w:rsidRDefault="002A1C35" w:rsidP="002A1C35">
      <w:pPr>
        <w:numPr>
          <w:ilvl w:val="0"/>
          <w:numId w:val="8"/>
        </w:numPr>
        <w:autoSpaceDE w:val="0"/>
        <w:autoSpaceDN w:val="0"/>
        <w:adjustRightInd w:val="0"/>
        <w:rPr>
          <w:rFonts w:ascii="Times New Roman" w:hAnsi="Times New Roman"/>
          <w:bCs/>
          <w:sz w:val="28"/>
          <w:szCs w:val="28"/>
          <w:lang w:val="ru-RU"/>
        </w:rPr>
      </w:pPr>
      <w:r>
        <w:rPr>
          <w:rFonts w:ascii="Times New Roman" w:hAnsi="Times New Roman"/>
          <w:bCs/>
          <w:sz w:val="28"/>
          <w:szCs w:val="28"/>
          <w:lang w:val="ru-RU"/>
        </w:rPr>
        <w:t>членить текст на абзацы, оформляя это членение на письме;</w:t>
      </w:r>
    </w:p>
    <w:p w:rsidR="002A1C35" w:rsidRDefault="002A1C35" w:rsidP="002A1C35">
      <w:pPr>
        <w:numPr>
          <w:ilvl w:val="0"/>
          <w:numId w:val="8"/>
        </w:numPr>
        <w:autoSpaceDE w:val="0"/>
        <w:autoSpaceDN w:val="0"/>
        <w:adjustRightInd w:val="0"/>
        <w:rPr>
          <w:rFonts w:ascii="Times New Roman" w:hAnsi="Times New Roman"/>
          <w:bCs/>
          <w:sz w:val="28"/>
          <w:szCs w:val="28"/>
          <w:lang w:val="ru-RU"/>
        </w:rPr>
      </w:pPr>
      <w:r>
        <w:rPr>
          <w:rFonts w:ascii="Times New Roman" w:hAnsi="Times New Roman"/>
          <w:bCs/>
          <w:sz w:val="28"/>
          <w:szCs w:val="28"/>
          <w:lang w:val="ru-RU"/>
        </w:rPr>
        <w:t>грамотно писать и оформлять письма элементарного содержания;</w:t>
      </w:r>
    </w:p>
    <w:p w:rsidR="002A1C35" w:rsidRDefault="002A1C35" w:rsidP="002A1C35">
      <w:pPr>
        <w:numPr>
          <w:ilvl w:val="0"/>
          <w:numId w:val="8"/>
        </w:numPr>
        <w:autoSpaceDE w:val="0"/>
        <w:autoSpaceDN w:val="0"/>
        <w:adjustRightInd w:val="0"/>
        <w:rPr>
          <w:rFonts w:ascii="Times New Roman" w:hAnsi="Times New Roman"/>
          <w:bCs/>
          <w:sz w:val="28"/>
          <w:szCs w:val="28"/>
          <w:lang w:val="ru-RU"/>
        </w:rPr>
      </w:pPr>
      <w:r>
        <w:rPr>
          <w:rFonts w:ascii="Times New Roman" w:hAnsi="Times New Roman"/>
          <w:bCs/>
          <w:sz w:val="28"/>
          <w:szCs w:val="28"/>
          <w:lang w:val="ru-RU"/>
        </w:rPr>
        <w:t>владеть нормами речевого этикета в типизированных речевых ситуациях (разговор по телефону; разговор с продавцом в магазине);</w:t>
      </w:r>
    </w:p>
    <w:p w:rsidR="002A1C35" w:rsidRDefault="002A1C35" w:rsidP="002A1C35">
      <w:pPr>
        <w:numPr>
          <w:ilvl w:val="0"/>
          <w:numId w:val="8"/>
        </w:numPr>
        <w:autoSpaceDE w:val="0"/>
        <w:autoSpaceDN w:val="0"/>
        <w:adjustRightInd w:val="0"/>
        <w:rPr>
          <w:rFonts w:ascii="Times New Roman" w:hAnsi="Times New Roman"/>
          <w:bCs/>
          <w:sz w:val="28"/>
          <w:szCs w:val="28"/>
          <w:lang w:val="ru-RU"/>
        </w:rPr>
      </w:pPr>
      <w:r>
        <w:rPr>
          <w:rFonts w:ascii="Times New Roman" w:hAnsi="Times New Roman"/>
          <w:bCs/>
          <w:sz w:val="28"/>
          <w:szCs w:val="28"/>
          <w:lang w:val="ru-RU"/>
        </w:rPr>
        <w:t>работа со словарями;</w:t>
      </w:r>
    </w:p>
    <w:p w:rsidR="002A1C35" w:rsidRDefault="002A1C35" w:rsidP="002A1C35">
      <w:pPr>
        <w:numPr>
          <w:ilvl w:val="0"/>
          <w:numId w:val="8"/>
        </w:numPr>
        <w:autoSpaceDE w:val="0"/>
        <w:autoSpaceDN w:val="0"/>
        <w:adjustRightInd w:val="0"/>
        <w:rPr>
          <w:rFonts w:ascii="Times New Roman" w:hAnsi="Times New Roman"/>
          <w:bCs/>
          <w:sz w:val="28"/>
          <w:szCs w:val="28"/>
          <w:lang w:val="ru-RU"/>
        </w:rPr>
      </w:pPr>
      <w:r>
        <w:rPr>
          <w:rFonts w:ascii="Times New Roman" w:hAnsi="Times New Roman"/>
          <w:bCs/>
          <w:sz w:val="28"/>
          <w:szCs w:val="28"/>
          <w:lang w:val="ru-RU"/>
        </w:rPr>
        <w:t>соблюдать орфоэпические нормы речи;</w:t>
      </w:r>
    </w:p>
    <w:p w:rsidR="002A1C35" w:rsidRDefault="002A1C35" w:rsidP="002A1C35">
      <w:pPr>
        <w:numPr>
          <w:ilvl w:val="0"/>
          <w:numId w:val="8"/>
        </w:numPr>
        <w:autoSpaceDE w:val="0"/>
        <w:autoSpaceDN w:val="0"/>
        <w:adjustRightInd w:val="0"/>
        <w:rPr>
          <w:rFonts w:ascii="Times New Roman" w:hAnsi="Times New Roman"/>
          <w:bCs/>
          <w:sz w:val="28"/>
          <w:szCs w:val="28"/>
          <w:lang w:val="ru-RU"/>
        </w:rPr>
      </w:pPr>
      <w:r>
        <w:rPr>
          <w:rFonts w:ascii="Times New Roman" w:hAnsi="Times New Roman"/>
          <w:bCs/>
          <w:sz w:val="28"/>
          <w:szCs w:val="28"/>
          <w:lang w:val="ru-RU"/>
        </w:rPr>
        <w:t>писать записки, письма, поздравительные открытки с соблюдением норм речевого этикета;</w:t>
      </w:r>
    </w:p>
    <w:p w:rsidR="002A1C35" w:rsidRPr="00B8315B" w:rsidRDefault="002A1C35" w:rsidP="002A1C35">
      <w:pPr>
        <w:autoSpaceDE w:val="0"/>
        <w:autoSpaceDN w:val="0"/>
        <w:adjustRightInd w:val="0"/>
        <w:ind w:left="720"/>
        <w:rPr>
          <w:rFonts w:ascii="Times New Roman" w:hAnsi="Times New Roman"/>
          <w:bCs/>
          <w:sz w:val="28"/>
          <w:szCs w:val="28"/>
          <w:lang w:val="ru-RU"/>
        </w:rPr>
      </w:pPr>
    </w:p>
    <w:p w:rsidR="002A1C35" w:rsidRPr="00B8315B" w:rsidRDefault="002A1C35" w:rsidP="002A1C35">
      <w:pPr>
        <w:autoSpaceDE w:val="0"/>
        <w:autoSpaceDN w:val="0"/>
        <w:adjustRightInd w:val="0"/>
        <w:ind w:left="360"/>
        <w:rPr>
          <w:rFonts w:ascii="Times New Roman" w:hAnsi="Times New Roman"/>
          <w:bCs/>
          <w:sz w:val="28"/>
          <w:szCs w:val="28"/>
          <w:lang w:val="ru-RU"/>
        </w:rPr>
      </w:pPr>
    </w:p>
    <w:p w:rsidR="002A1C35" w:rsidRPr="00D01E0B" w:rsidRDefault="002A1C35" w:rsidP="002A1C35">
      <w:pPr>
        <w:spacing w:line="100" w:lineRule="atLeast"/>
        <w:rPr>
          <w:rFonts w:ascii="Times New Roman" w:hAnsi="Times New Roman"/>
          <w:iCs/>
          <w:sz w:val="28"/>
          <w:szCs w:val="28"/>
          <w:lang w:val="ru-RU"/>
        </w:rPr>
      </w:pPr>
    </w:p>
    <w:p w:rsidR="002A1C35" w:rsidRPr="00D01E0B" w:rsidRDefault="002A1C35" w:rsidP="002A1C35">
      <w:pPr>
        <w:spacing w:line="100" w:lineRule="atLeast"/>
        <w:rPr>
          <w:rFonts w:ascii="Times New Roman" w:hAnsi="Times New Roman"/>
          <w:iCs/>
          <w:sz w:val="28"/>
          <w:szCs w:val="28"/>
          <w:lang w:val="ru-RU"/>
        </w:rPr>
      </w:pPr>
    </w:p>
    <w:p w:rsidR="002A1C35" w:rsidRDefault="002A1C35" w:rsidP="002A1C35">
      <w:pPr>
        <w:rPr>
          <w:rFonts w:ascii="Times New Roman" w:hAnsi="Times New Roman"/>
          <w:sz w:val="28"/>
          <w:szCs w:val="28"/>
          <w:lang w:val="ru-RU"/>
        </w:rPr>
      </w:pPr>
    </w:p>
    <w:p w:rsidR="002A1C35" w:rsidRPr="00F72A0B" w:rsidRDefault="002A1C35" w:rsidP="002A1C35">
      <w:pPr>
        <w:rPr>
          <w:rFonts w:ascii="Times New Roman" w:hAnsi="Times New Roman"/>
          <w:iCs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 xml:space="preserve">Ожидаемые 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ru-RU"/>
        </w:rPr>
        <w:t>р</w:t>
      </w:r>
      <w:r w:rsidRPr="00F72A0B">
        <w:rPr>
          <w:rFonts w:ascii="Times New Roman" w:hAnsi="Times New Roman"/>
          <w:b/>
          <w:sz w:val="28"/>
          <w:szCs w:val="28"/>
          <w:lang w:val="ru-RU"/>
        </w:rPr>
        <w:t xml:space="preserve">езультаты </w:t>
      </w:r>
      <w:r>
        <w:rPr>
          <w:rFonts w:ascii="Times New Roman" w:hAnsi="Times New Roman"/>
          <w:b/>
          <w:sz w:val="28"/>
          <w:szCs w:val="28"/>
          <w:lang w:val="ru-RU"/>
        </w:rPr>
        <w:t>формирования  УУД.</w:t>
      </w:r>
    </w:p>
    <w:p w:rsidR="002A1C35" w:rsidRDefault="002A1C35" w:rsidP="002A1C35">
      <w:pPr>
        <w:autoSpaceDE w:val="0"/>
        <w:autoSpaceDN w:val="0"/>
        <w:adjustRightInd w:val="0"/>
        <w:rPr>
          <w:rFonts w:ascii="Times New Roman" w:hAnsi="Times New Roman"/>
          <w:b/>
          <w:iCs/>
          <w:sz w:val="28"/>
          <w:szCs w:val="28"/>
          <w:lang w:val="ru-RU"/>
        </w:rPr>
      </w:pPr>
    </w:p>
    <w:p w:rsidR="002A1C35" w:rsidRDefault="002A1C35" w:rsidP="002A1C35">
      <w:pPr>
        <w:autoSpaceDE w:val="0"/>
        <w:autoSpaceDN w:val="0"/>
        <w:adjustRightInd w:val="0"/>
        <w:rPr>
          <w:rFonts w:ascii="Times New Roman" w:hAnsi="Times New Roman"/>
          <w:iCs/>
          <w:sz w:val="28"/>
          <w:szCs w:val="28"/>
          <w:lang w:val="ru-RU"/>
        </w:rPr>
      </w:pPr>
      <w:r>
        <w:rPr>
          <w:rFonts w:ascii="Times New Roman" w:hAnsi="Times New Roman"/>
          <w:b/>
          <w:iCs/>
          <w:sz w:val="28"/>
          <w:szCs w:val="28"/>
          <w:lang w:val="ru-RU"/>
        </w:rPr>
        <w:lastRenderedPageBreak/>
        <w:t>В области познавательных универсальных  учебных действий</w:t>
      </w:r>
      <w:r w:rsidRPr="002D0ABE">
        <w:rPr>
          <w:rFonts w:ascii="Times New Roman" w:hAnsi="Times New Roman"/>
          <w:iCs/>
          <w:sz w:val="28"/>
          <w:szCs w:val="28"/>
          <w:lang w:val="ru-RU"/>
        </w:rPr>
        <w:t>, обучающиеся научатся, получат возможность научиться:</w:t>
      </w:r>
    </w:p>
    <w:p w:rsidR="002A1C35" w:rsidRDefault="002A1C35" w:rsidP="002A1C35">
      <w:pPr>
        <w:autoSpaceDE w:val="0"/>
        <w:autoSpaceDN w:val="0"/>
        <w:adjustRightInd w:val="0"/>
        <w:rPr>
          <w:rFonts w:ascii="Times New Roman" w:hAnsi="Times New Roman"/>
          <w:iCs/>
          <w:sz w:val="28"/>
          <w:szCs w:val="28"/>
          <w:lang w:val="ru-RU"/>
        </w:rPr>
      </w:pPr>
    </w:p>
    <w:p w:rsidR="002A1C35" w:rsidRDefault="002A1C35" w:rsidP="002A1C35">
      <w:pPr>
        <w:pStyle w:val="a3"/>
        <w:numPr>
          <w:ilvl w:val="0"/>
          <w:numId w:val="1"/>
        </w:numPr>
        <w:tabs>
          <w:tab w:val="left" w:pos="360"/>
        </w:tabs>
        <w:autoSpaceDE w:val="0"/>
        <w:spacing w:line="100" w:lineRule="atLeast"/>
        <w:rPr>
          <w:rFonts w:ascii="Times New Roman" w:hAnsi="Times New Roman"/>
          <w:sz w:val="28"/>
          <w:szCs w:val="28"/>
          <w:lang w:val="ru-RU"/>
        </w:rPr>
      </w:pPr>
      <w:r w:rsidRPr="00703771">
        <w:rPr>
          <w:rFonts w:ascii="Times New Roman" w:hAnsi="Times New Roman"/>
          <w:sz w:val="28"/>
          <w:szCs w:val="28"/>
          <w:lang w:val="ru-RU"/>
        </w:rPr>
        <w:t xml:space="preserve">свободно ориентироваться в корпусе учебных словарей, быстро находить  нужную словарную статью; </w:t>
      </w:r>
    </w:p>
    <w:p w:rsidR="002A1C35" w:rsidRDefault="002A1C35" w:rsidP="002A1C35">
      <w:pPr>
        <w:pStyle w:val="a3"/>
        <w:numPr>
          <w:ilvl w:val="0"/>
          <w:numId w:val="1"/>
        </w:numPr>
        <w:tabs>
          <w:tab w:val="left" w:pos="360"/>
        </w:tabs>
        <w:autoSpaceDE w:val="0"/>
        <w:spacing w:line="100" w:lineRule="atLeast"/>
        <w:rPr>
          <w:rFonts w:ascii="Times New Roman" w:hAnsi="Times New Roman"/>
          <w:sz w:val="28"/>
          <w:szCs w:val="28"/>
          <w:lang w:val="ru-RU"/>
        </w:rPr>
      </w:pPr>
      <w:r w:rsidRPr="00703771">
        <w:rPr>
          <w:rFonts w:ascii="Times New Roman" w:hAnsi="Times New Roman"/>
          <w:sz w:val="28"/>
          <w:szCs w:val="28"/>
          <w:lang w:val="ru-RU"/>
        </w:rPr>
        <w:t>свободно ориентироваться в учебной книге: уметь ч</w:t>
      </w:r>
      <w:r>
        <w:rPr>
          <w:rFonts w:ascii="Times New Roman" w:hAnsi="Times New Roman"/>
          <w:sz w:val="28"/>
          <w:szCs w:val="28"/>
          <w:lang w:val="ru-RU"/>
        </w:rPr>
        <w:t>итать язык условных обозначений,</w:t>
      </w:r>
      <w:r w:rsidRPr="00703771">
        <w:rPr>
          <w:rFonts w:ascii="Times New Roman" w:hAnsi="Times New Roman"/>
          <w:sz w:val="28"/>
          <w:szCs w:val="28"/>
          <w:lang w:val="ru-RU"/>
        </w:rPr>
        <w:t xml:space="preserve"> находить нужный текст по страни</w:t>
      </w:r>
      <w:r>
        <w:rPr>
          <w:rFonts w:ascii="Times New Roman" w:hAnsi="Times New Roman"/>
          <w:sz w:val="28"/>
          <w:szCs w:val="28"/>
          <w:lang w:val="ru-RU"/>
        </w:rPr>
        <w:t>цам "Содержание" и "Оглавление",</w:t>
      </w:r>
      <w:r w:rsidRPr="00703771">
        <w:rPr>
          <w:rFonts w:ascii="Times New Roman" w:hAnsi="Times New Roman"/>
          <w:sz w:val="28"/>
          <w:szCs w:val="28"/>
          <w:lang w:val="ru-RU"/>
        </w:rPr>
        <w:t xml:space="preserve">  быстро находить выделенный фрагмент текста, выделенные строчки и</w:t>
      </w:r>
      <w:r>
        <w:rPr>
          <w:rFonts w:ascii="Times New Roman" w:hAnsi="Times New Roman"/>
          <w:sz w:val="28"/>
          <w:szCs w:val="28"/>
          <w:lang w:val="ru-RU"/>
        </w:rPr>
        <w:t xml:space="preserve"> слова  на странице и развороте, </w:t>
      </w:r>
      <w:r w:rsidRPr="00703771">
        <w:rPr>
          <w:rFonts w:ascii="Times New Roman" w:hAnsi="Times New Roman"/>
          <w:sz w:val="28"/>
          <w:szCs w:val="28"/>
          <w:lang w:val="ru-RU"/>
        </w:rPr>
        <w:t xml:space="preserve"> находить в специально выделенных разделах  нужную информацию;</w:t>
      </w:r>
    </w:p>
    <w:p w:rsidR="002A1C35" w:rsidRDefault="002A1C35" w:rsidP="002A1C35">
      <w:pPr>
        <w:pStyle w:val="a3"/>
        <w:numPr>
          <w:ilvl w:val="0"/>
          <w:numId w:val="1"/>
        </w:numPr>
        <w:tabs>
          <w:tab w:val="left" w:pos="360"/>
        </w:tabs>
        <w:autoSpaceDE w:val="0"/>
        <w:spacing w:line="100" w:lineRule="atLeast"/>
        <w:rPr>
          <w:rFonts w:ascii="Times New Roman" w:hAnsi="Times New Roman"/>
          <w:sz w:val="28"/>
          <w:szCs w:val="28"/>
          <w:lang w:val="ru-RU"/>
        </w:rPr>
      </w:pPr>
      <w:r w:rsidRPr="00703771">
        <w:rPr>
          <w:rFonts w:ascii="Times New Roman" w:hAnsi="Times New Roman"/>
          <w:sz w:val="28"/>
          <w:szCs w:val="28"/>
          <w:lang w:val="ru-RU"/>
        </w:rPr>
        <w:t xml:space="preserve"> работать с текстом (на уроках развития речи): выделять в нем тему и основную мысль (идею, переживание); выделять информацию, заданную аспектом рассмотрения, и удерживать заявленный аспект;</w:t>
      </w:r>
    </w:p>
    <w:p w:rsidR="002A1C35" w:rsidRPr="00703771" w:rsidRDefault="002A1C35" w:rsidP="002A1C35">
      <w:pPr>
        <w:pStyle w:val="a3"/>
        <w:numPr>
          <w:ilvl w:val="0"/>
          <w:numId w:val="1"/>
        </w:numPr>
        <w:tabs>
          <w:tab w:val="left" w:pos="360"/>
        </w:tabs>
        <w:autoSpaceDE w:val="0"/>
        <w:spacing w:line="100" w:lineRule="atLeast"/>
        <w:rPr>
          <w:rFonts w:ascii="Times New Roman" w:hAnsi="Times New Roman"/>
          <w:sz w:val="28"/>
          <w:szCs w:val="28"/>
          <w:lang w:val="ru-RU"/>
        </w:rPr>
      </w:pPr>
      <w:r w:rsidRPr="00703771">
        <w:rPr>
          <w:rFonts w:ascii="Times New Roman" w:hAnsi="Times New Roman"/>
          <w:sz w:val="28"/>
          <w:szCs w:val="28"/>
          <w:lang w:val="ru-RU"/>
        </w:rPr>
        <w:t xml:space="preserve"> работать с несколькими  источниками информации (двумя частями учебной книги (в одной из которых - система словарей), "Рабочей тетрадью" и дополнит</w:t>
      </w:r>
      <w:r>
        <w:rPr>
          <w:rFonts w:ascii="Times New Roman" w:hAnsi="Times New Roman"/>
          <w:sz w:val="28"/>
          <w:szCs w:val="28"/>
          <w:lang w:val="ru-RU"/>
        </w:rPr>
        <w:t>ельными источниками информации:</w:t>
      </w:r>
      <w:r w:rsidRPr="00703771">
        <w:rPr>
          <w:rFonts w:ascii="Times New Roman" w:hAnsi="Times New Roman"/>
          <w:sz w:val="28"/>
          <w:szCs w:val="28"/>
          <w:lang w:val="ru-RU"/>
        </w:rPr>
        <w:t xml:space="preserve"> другими учебниками комплекта, библиотечными книгами, сведениями из Интернета); текс</w:t>
      </w:r>
      <w:r>
        <w:rPr>
          <w:rFonts w:ascii="Times New Roman" w:hAnsi="Times New Roman"/>
          <w:sz w:val="28"/>
          <w:szCs w:val="28"/>
          <w:lang w:val="ru-RU"/>
        </w:rPr>
        <w:t>тами и иллюстрациями  к текстам.</w:t>
      </w:r>
      <w:r w:rsidRPr="00703771">
        <w:rPr>
          <w:rFonts w:ascii="Times New Roman" w:hAnsi="Times New Roman"/>
          <w:sz w:val="28"/>
          <w:szCs w:val="28"/>
          <w:lang w:val="ru-RU"/>
        </w:rPr>
        <w:t xml:space="preserve">  </w:t>
      </w:r>
    </w:p>
    <w:p w:rsidR="002A1C35" w:rsidRDefault="002A1C35" w:rsidP="002A1C35">
      <w:pPr>
        <w:spacing w:line="100" w:lineRule="atLeast"/>
        <w:rPr>
          <w:rFonts w:ascii="Times New Roman" w:hAnsi="Times New Roman"/>
          <w:b/>
          <w:sz w:val="28"/>
          <w:szCs w:val="28"/>
          <w:lang w:val="ru-RU"/>
        </w:rPr>
      </w:pPr>
    </w:p>
    <w:p w:rsidR="002A1C35" w:rsidRDefault="002A1C35" w:rsidP="002A1C35">
      <w:pPr>
        <w:autoSpaceDE w:val="0"/>
        <w:autoSpaceDN w:val="0"/>
        <w:adjustRightInd w:val="0"/>
        <w:rPr>
          <w:rFonts w:ascii="Times New Roman" w:hAnsi="Times New Roman"/>
          <w:b/>
          <w:iCs/>
          <w:sz w:val="28"/>
          <w:szCs w:val="28"/>
          <w:lang w:val="ru-RU"/>
        </w:rPr>
      </w:pPr>
      <w:r>
        <w:rPr>
          <w:rFonts w:ascii="Times New Roman" w:hAnsi="Times New Roman"/>
          <w:b/>
          <w:iCs/>
          <w:sz w:val="28"/>
          <w:szCs w:val="28"/>
          <w:lang w:val="ru-RU"/>
        </w:rPr>
        <w:t>В области коммуникативных универсальных учебных действий:</w:t>
      </w:r>
    </w:p>
    <w:p w:rsidR="002A1C35" w:rsidRDefault="002A1C35" w:rsidP="002A1C35">
      <w:pPr>
        <w:spacing w:line="100" w:lineRule="atLeast"/>
        <w:rPr>
          <w:rFonts w:ascii="Times New Roman" w:hAnsi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/>
          <w:b/>
          <w:iCs/>
          <w:sz w:val="28"/>
          <w:szCs w:val="28"/>
          <w:lang w:val="ru-RU"/>
        </w:rPr>
        <w:t>а)</w:t>
      </w:r>
      <w:r w:rsidRPr="002D0ABE">
        <w:rPr>
          <w:rFonts w:ascii="Times New Roman" w:hAnsi="Times New Roman"/>
          <w:iCs/>
          <w:sz w:val="28"/>
          <w:szCs w:val="28"/>
          <w:u w:val="single"/>
          <w:lang w:val="ru-RU"/>
        </w:rPr>
        <w:t xml:space="preserve"> </w:t>
      </w:r>
      <w:r>
        <w:rPr>
          <w:rFonts w:ascii="Times New Roman" w:hAnsi="Times New Roman"/>
          <w:iCs/>
          <w:sz w:val="28"/>
          <w:szCs w:val="28"/>
          <w:u w:val="single"/>
          <w:lang w:val="ru-RU"/>
        </w:rPr>
        <w:t>в</w:t>
      </w:r>
      <w:r w:rsidRPr="00703771">
        <w:rPr>
          <w:rFonts w:ascii="Times New Roman" w:hAnsi="Times New Roman"/>
          <w:iCs/>
          <w:sz w:val="28"/>
          <w:szCs w:val="28"/>
          <w:u w:val="single"/>
          <w:lang w:val="ru-RU"/>
        </w:rPr>
        <w:t xml:space="preserve"> рамках коммуникации  как взаимодействия</w:t>
      </w:r>
      <w:r w:rsidRPr="00703771">
        <w:rPr>
          <w:rFonts w:ascii="Times New Roman" w:hAnsi="Times New Roman"/>
          <w:i/>
          <w:iCs/>
          <w:sz w:val="28"/>
          <w:szCs w:val="28"/>
          <w:lang w:val="ru-RU"/>
        </w:rPr>
        <w:t xml:space="preserve">: </w:t>
      </w:r>
    </w:p>
    <w:p w:rsidR="002A1C35" w:rsidRDefault="002A1C35" w:rsidP="002A1C35">
      <w:pPr>
        <w:pStyle w:val="a3"/>
        <w:numPr>
          <w:ilvl w:val="0"/>
          <w:numId w:val="1"/>
        </w:numPr>
        <w:spacing w:line="100" w:lineRule="atLeast"/>
        <w:rPr>
          <w:rFonts w:ascii="Times New Roman" w:hAnsi="Times New Roman"/>
          <w:sz w:val="28"/>
          <w:szCs w:val="28"/>
          <w:lang w:val="ru-RU"/>
        </w:rPr>
      </w:pPr>
      <w:r w:rsidRPr="00703771">
        <w:rPr>
          <w:rFonts w:ascii="Times New Roman" w:hAnsi="Times New Roman"/>
          <w:sz w:val="28"/>
          <w:szCs w:val="28"/>
          <w:lang w:val="ru-RU"/>
        </w:rPr>
        <w:t xml:space="preserve">понимать основание  разницы двух заявленных точек зрения, двух позиций и мотивированно присоединяться к одной из них или отстаивать собственную точку зрения; </w:t>
      </w:r>
    </w:p>
    <w:p w:rsidR="002A1C35" w:rsidRPr="00703771" w:rsidRDefault="002A1C35" w:rsidP="002A1C35">
      <w:pPr>
        <w:pStyle w:val="a3"/>
        <w:numPr>
          <w:ilvl w:val="0"/>
          <w:numId w:val="1"/>
        </w:numPr>
        <w:spacing w:line="100" w:lineRule="atLeast"/>
        <w:rPr>
          <w:rFonts w:ascii="Times New Roman" w:hAnsi="Times New Roman"/>
          <w:sz w:val="28"/>
          <w:szCs w:val="28"/>
          <w:lang w:val="ru-RU"/>
        </w:rPr>
      </w:pPr>
      <w:r w:rsidRPr="00703771">
        <w:rPr>
          <w:rFonts w:ascii="Times New Roman" w:hAnsi="Times New Roman"/>
          <w:sz w:val="28"/>
          <w:szCs w:val="28"/>
          <w:lang w:val="ru-RU"/>
        </w:rPr>
        <w:t xml:space="preserve">находить в учебнике подтверждение своей позиции или высказанным сквозными героями точкам зрения, используя для этой цели в качестве аргументов словарные статьи, правила, таблицы, модели. </w:t>
      </w:r>
    </w:p>
    <w:p w:rsidR="002A1C35" w:rsidRDefault="002A1C35" w:rsidP="002A1C35">
      <w:pPr>
        <w:spacing w:line="100" w:lineRule="atLeast"/>
        <w:rPr>
          <w:rFonts w:ascii="Times New Roman" w:hAnsi="Times New Roman"/>
          <w:i/>
          <w:iCs/>
          <w:sz w:val="28"/>
          <w:szCs w:val="28"/>
          <w:lang w:val="ru-RU"/>
        </w:rPr>
      </w:pPr>
    </w:p>
    <w:p w:rsidR="002A1C35" w:rsidRPr="00703771" w:rsidRDefault="002A1C35" w:rsidP="002A1C35">
      <w:pPr>
        <w:spacing w:line="100" w:lineRule="atLeast"/>
        <w:rPr>
          <w:rFonts w:ascii="Times New Roman" w:hAnsi="Times New Roman"/>
          <w:iCs/>
          <w:sz w:val="28"/>
          <w:szCs w:val="28"/>
          <w:u w:val="single"/>
          <w:lang w:val="ru-RU"/>
        </w:rPr>
      </w:pPr>
      <w:r>
        <w:rPr>
          <w:rFonts w:ascii="Times New Roman" w:hAnsi="Times New Roman"/>
          <w:iCs/>
          <w:sz w:val="28"/>
          <w:szCs w:val="28"/>
          <w:lang w:val="ru-RU"/>
        </w:rPr>
        <w:t>б)</w:t>
      </w:r>
      <w:r w:rsidRPr="002D0ABE">
        <w:rPr>
          <w:rFonts w:ascii="Times New Roman" w:hAnsi="Times New Roman"/>
          <w:iCs/>
          <w:sz w:val="28"/>
          <w:szCs w:val="28"/>
          <w:u w:val="single"/>
          <w:lang w:val="ru-RU"/>
        </w:rPr>
        <w:t xml:space="preserve"> </w:t>
      </w:r>
      <w:r>
        <w:rPr>
          <w:rFonts w:ascii="Times New Roman" w:hAnsi="Times New Roman"/>
          <w:iCs/>
          <w:sz w:val="28"/>
          <w:szCs w:val="28"/>
          <w:u w:val="single"/>
          <w:lang w:val="ru-RU"/>
        </w:rPr>
        <w:t>в</w:t>
      </w:r>
      <w:r w:rsidRPr="00703771">
        <w:rPr>
          <w:rFonts w:ascii="Times New Roman" w:hAnsi="Times New Roman"/>
          <w:iCs/>
          <w:sz w:val="28"/>
          <w:szCs w:val="28"/>
          <w:u w:val="single"/>
          <w:lang w:val="ru-RU"/>
        </w:rPr>
        <w:t xml:space="preserve"> рамках инициативного сотрудничества: </w:t>
      </w:r>
    </w:p>
    <w:p w:rsidR="002A1C35" w:rsidRDefault="002A1C35" w:rsidP="002A1C35">
      <w:pPr>
        <w:pStyle w:val="a3"/>
        <w:numPr>
          <w:ilvl w:val="0"/>
          <w:numId w:val="1"/>
        </w:numPr>
        <w:spacing w:line="100" w:lineRule="atLeast"/>
        <w:rPr>
          <w:rFonts w:ascii="Times New Roman" w:hAnsi="Times New Roman"/>
          <w:sz w:val="28"/>
          <w:szCs w:val="28"/>
          <w:lang w:val="ru-RU"/>
        </w:rPr>
      </w:pPr>
      <w:r w:rsidRPr="00703771">
        <w:rPr>
          <w:rFonts w:ascii="Times New Roman" w:hAnsi="Times New Roman"/>
          <w:sz w:val="28"/>
          <w:szCs w:val="28"/>
          <w:lang w:val="ru-RU"/>
        </w:rPr>
        <w:t xml:space="preserve">работать с соседом по парте, в малой группе, в большой группе: распределять между собой работу и роли, выполнять свою часть работы и встраивать ее в общее рабочее поле; </w:t>
      </w:r>
    </w:p>
    <w:p w:rsidR="002A1C35" w:rsidRDefault="002A1C35" w:rsidP="002A1C35">
      <w:pPr>
        <w:spacing w:line="100" w:lineRule="atLeast"/>
        <w:rPr>
          <w:rFonts w:ascii="Times New Roman" w:hAnsi="Times New Roman"/>
          <w:b/>
          <w:iCs/>
          <w:sz w:val="28"/>
          <w:szCs w:val="28"/>
          <w:lang w:val="ru-RU"/>
        </w:rPr>
      </w:pPr>
    </w:p>
    <w:p w:rsidR="002A1C35" w:rsidRPr="002D0ABE" w:rsidRDefault="002A1C35" w:rsidP="002A1C35">
      <w:pPr>
        <w:spacing w:line="100" w:lineRule="atLeast"/>
        <w:rPr>
          <w:rFonts w:ascii="Times New Roman" w:hAnsi="Times New Roman"/>
          <w:b/>
          <w:sz w:val="28"/>
          <w:szCs w:val="28"/>
          <w:u w:val="single"/>
          <w:lang w:val="ru-RU"/>
        </w:rPr>
      </w:pPr>
      <w:r w:rsidRPr="00703771">
        <w:rPr>
          <w:rFonts w:ascii="Times New Roman" w:hAnsi="Times New Roman"/>
          <w:b/>
          <w:iCs/>
          <w:sz w:val="28"/>
          <w:szCs w:val="28"/>
          <w:lang w:val="ru-RU"/>
        </w:rPr>
        <w:t xml:space="preserve">В области регулятивных </w:t>
      </w:r>
      <w:r>
        <w:rPr>
          <w:rFonts w:ascii="Times New Roman" w:hAnsi="Times New Roman"/>
          <w:b/>
          <w:iCs/>
          <w:sz w:val="28"/>
          <w:szCs w:val="28"/>
          <w:lang w:val="ru-RU"/>
        </w:rPr>
        <w:t>универсальных учебных действий:</w:t>
      </w:r>
      <w:r w:rsidRPr="00BE3C67">
        <w:rPr>
          <w:rFonts w:ascii="Times New Roman" w:hAnsi="Times New Roman"/>
          <w:b/>
          <w:sz w:val="28"/>
          <w:szCs w:val="28"/>
          <w:u w:val="single"/>
          <w:lang w:val="ru-RU"/>
        </w:rPr>
        <w:t xml:space="preserve"> </w:t>
      </w:r>
    </w:p>
    <w:p w:rsidR="002A1C35" w:rsidRPr="0031237A" w:rsidRDefault="002A1C35" w:rsidP="002A1C35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100" w:lineRule="atLeast"/>
        <w:rPr>
          <w:rFonts w:ascii="Times New Roman" w:hAnsi="Times New Roman"/>
          <w:iCs/>
          <w:sz w:val="28"/>
          <w:szCs w:val="28"/>
          <w:lang w:val="ru-RU"/>
        </w:rPr>
      </w:pPr>
      <w:r w:rsidRPr="0031237A">
        <w:rPr>
          <w:rFonts w:ascii="Times New Roman" w:hAnsi="Times New Roman"/>
          <w:sz w:val="28"/>
          <w:szCs w:val="28"/>
          <w:lang w:val="ru-RU"/>
        </w:rPr>
        <w:t>осуществлять самоконтроль и контроль   хода выполнения работы;</w:t>
      </w:r>
    </w:p>
    <w:p w:rsidR="002A1C35" w:rsidRPr="0031237A" w:rsidRDefault="002A1C35" w:rsidP="002A1C35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100" w:lineRule="atLeast"/>
        <w:rPr>
          <w:rFonts w:ascii="Times New Roman" w:hAnsi="Times New Roman"/>
          <w:iCs/>
          <w:sz w:val="28"/>
          <w:szCs w:val="28"/>
          <w:lang w:val="ru-RU"/>
        </w:rPr>
      </w:pPr>
      <w:r w:rsidRPr="0031237A">
        <w:rPr>
          <w:rFonts w:ascii="Times New Roman" w:hAnsi="Times New Roman"/>
          <w:sz w:val="28"/>
          <w:szCs w:val="28"/>
          <w:lang w:val="ru-RU"/>
        </w:rPr>
        <w:t xml:space="preserve">ставить учебную задачу на </w:t>
      </w:r>
      <w:r w:rsidRPr="0031237A">
        <w:rPr>
          <w:rFonts w:ascii="Times New Roman" w:hAnsi="Times New Roman"/>
          <w:sz w:val="28"/>
          <w:szCs w:val="28"/>
          <w:lang w:val="ru-RU" w:eastAsia="ru-RU" w:bidi="ar-SA"/>
        </w:rPr>
        <w:t xml:space="preserve"> основе соотнесения того, что уже известно  и того, что еще неизвестно;</w:t>
      </w:r>
    </w:p>
    <w:p w:rsidR="002A1C35" w:rsidRPr="0031237A" w:rsidRDefault="002A1C35" w:rsidP="002A1C35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100" w:lineRule="atLeast"/>
        <w:rPr>
          <w:rFonts w:ascii="Times New Roman" w:hAnsi="Times New Roman"/>
          <w:iCs/>
          <w:sz w:val="28"/>
          <w:szCs w:val="28"/>
          <w:lang w:val="ru-RU"/>
        </w:rPr>
      </w:pPr>
      <w:r w:rsidRPr="0031237A">
        <w:rPr>
          <w:rFonts w:ascii="Times New Roman" w:hAnsi="Times New Roman"/>
          <w:sz w:val="28"/>
          <w:szCs w:val="28"/>
          <w:lang w:val="ru-RU" w:eastAsia="ru-RU" w:bidi="ar-SA"/>
        </w:rPr>
        <w:t>осуществлять планирование своих действий;</w:t>
      </w:r>
    </w:p>
    <w:p w:rsidR="002A1C35" w:rsidRPr="0031237A" w:rsidRDefault="002A1C35" w:rsidP="002A1C35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100" w:lineRule="atLeast"/>
        <w:rPr>
          <w:rFonts w:ascii="Times New Roman" w:hAnsi="Times New Roman"/>
          <w:iCs/>
          <w:sz w:val="28"/>
          <w:szCs w:val="28"/>
          <w:lang w:val="ru-RU"/>
        </w:rPr>
      </w:pPr>
      <w:r w:rsidRPr="0031237A">
        <w:rPr>
          <w:rFonts w:ascii="Times New Roman" w:hAnsi="Times New Roman"/>
          <w:iCs/>
          <w:sz w:val="28"/>
          <w:szCs w:val="28"/>
          <w:lang w:val="ru-RU"/>
        </w:rPr>
        <w:lastRenderedPageBreak/>
        <w:t>осуществлять прогнозирование результата;</w:t>
      </w:r>
    </w:p>
    <w:p w:rsidR="002A1C35" w:rsidRPr="0031237A" w:rsidRDefault="002A1C35" w:rsidP="002A1C35">
      <w:pPr>
        <w:numPr>
          <w:ilvl w:val="0"/>
          <w:numId w:val="1"/>
        </w:numPr>
        <w:contextualSpacing/>
        <w:rPr>
          <w:rFonts w:ascii="Times New Roman" w:hAnsi="Times New Roman"/>
          <w:sz w:val="28"/>
          <w:szCs w:val="28"/>
          <w:lang w:val="ru-RU" w:eastAsia="ru-RU" w:bidi="ar-SA"/>
        </w:rPr>
      </w:pPr>
      <w:r w:rsidRPr="0031237A">
        <w:rPr>
          <w:rFonts w:ascii="Times New Roman" w:hAnsi="Times New Roman"/>
          <w:sz w:val="28"/>
          <w:szCs w:val="28"/>
          <w:lang w:val="ru-RU" w:eastAsia="ru-RU" w:bidi="ar-SA"/>
        </w:rPr>
        <w:t xml:space="preserve">оценивать свои действия  (выделение и осознание учащимся того, что уже усвоено и что еще подлежит усвоению, осознание качества и уровня усвоения); </w:t>
      </w:r>
    </w:p>
    <w:p w:rsidR="002A1C35" w:rsidRDefault="002A1C35" w:rsidP="002A1C35">
      <w:pPr>
        <w:autoSpaceDE w:val="0"/>
        <w:autoSpaceDN w:val="0"/>
        <w:adjustRightInd w:val="0"/>
        <w:rPr>
          <w:rFonts w:ascii="Times New Roman" w:hAnsi="Times New Roman"/>
          <w:b/>
          <w:iCs/>
          <w:sz w:val="28"/>
          <w:szCs w:val="28"/>
          <w:lang w:val="ru-RU"/>
        </w:rPr>
      </w:pPr>
    </w:p>
    <w:p w:rsidR="002A1C35" w:rsidRDefault="002A1C35" w:rsidP="002A1C35">
      <w:pPr>
        <w:autoSpaceDE w:val="0"/>
        <w:autoSpaceDN w:val="0"/>
        <w:adjustRightInd w:val="0"/>
        <w:rPr>
          <w:rFonts w:ascii="Times New Roman" w:hAnsi="Times New Roman"/>
          <w:iCs/>
          <w:sz w:val="28"/>
          <w:szCs w:val="28"/>
          <w:lang w:val="ru-RU"/>
        </w:rPr>
      </w:pPr>
      <w:r w:rsidRPr="00F72A0B">
        <w:rPr>
          <w:rFonts w:ascii="Times New Roman" w:hAnsi="Times New Roman"/>
          <w:b/>
          <w:iCs/>
          <w:sz w:val="28"/>
          <w:szCs w:val="28"/>
          <w:lang w:val="ru-RU"/>
        </w:rPr>
        <w:t>Личностными</w:t>
      </w:r>
      <w:r w:rsidRPr="00F72A0B">
        <w:rPr>
          <w:rFonts w:ascii="Times New Roman" w:hAnsi="Times New Roman"/>
          <w:iCs/>
          <w:sz w:val="28"/>
          <w:szCs w:val="28"/>
          <w:lang w:val="ru-RU"/>
        </w:rPr>
        <w:t xml:space="preserve"> результатами изучения русского языка в начальной школе являются:</w:t>
      </w:r>
    </w:p>
    <w:p w:rsidR="002A1C35" w:rsidRPr="005A68DA" w:rsidRDefault="002A1C35" w:rsidP="002A1C35">
      <w:pPr>
        <w:pStyle w:val="a3"/>
        <w:numPr>
          <w:ilvl w:val="0"/>
          <w:numId w:val="1"/>
        </w:numPr>
        <w:autoSpaceDE w:val="0"/>
        <w:autoSpaceDN w:val="0"/>
        <w:adjustRightInd w:val="0"/>
        <w:rPr>
          <w:rFonts w:ascii="Times New Roman" w:hAnsi="Times New Roman"/>
          <w:iCs/>
          <w:color w:val="000080"/>
          <w:sz w:val="28"/>
          <w:szCs w:val="28"/>
          <w:lang w:val="ru-RU"/>
        </w:rPr>
      </w:pPr>
      <w:r w:rsidRPr="005A68DA">
        <w:rPr>
          <w:rFonts w:ascii="Times New Roman" w:hAnsi="Times New Roman"/>
          <w:iCs/>
          <w:sz w:val="28"/>
          <w:szCs w:val="28"/>
          <w:lang w:val="ru-RU"/>
        </w:rPr>
        <w:t xml:space="preserve">осознание языка как основного </w:t>
      </w:r>
      <w:r>
        <w:rPr>
          <w:rFonts w:ascii="Times New Roman" w:hAnsi="Times New Roman"/>
          <w:iCs/>
          <w:sz w:val="28"/>
          <w:szCs w:val="28"/>
          <w:lang w:val="ru-RU"/>
        </w:rPr>
        <w:t>средства человеческого общения;</w:t>
      </w:r>
    </w:p>
    <w:p w:rsidR="002A1C35" w:rsidRPr="005A68DA" w:rsidRDefault="002A1C35" w:rsidP="002A1C35">
      <w:pPr>
        <w:pStyle w:val="a3"/>
        <w:numPr>
          <w:ilvl w:val="0"/>
          <w:numId w:val="1"/>
        </w:numPr>
        <w:autoSpaceDE w:val="0"/>
        <w:autoSpaceDN w:val="0"/>
        <w:adjustRightInd w:val="0"/>
        <w:rPr>
          <w:rFonts w:ascii="Times New Roman" w:hAnsi="Times New Roman"/>
          <w:iCs/>
          <w:color w:val="000080"/>
          <w:sz w:val="28"/>
          <w:szCs w:val="28"/>
          <w:lang w:val="ru-RU"/>
        </w:rPr>
      </w:pPr>
      <w:r w:rsidRPr="005A68DA">
        <w:rPr>
          <w:rFonts w:ascii="Times New Roman" w:hAnsi="Times New Roman"/>
          <w:iCs/>
          <w:sz w:val="28"/>
          <w:szCs w:val="28"/>
          <w:lang w:val="ru-RU"/>
        </w:rPr>
        <w:t>восприятие русского языка как</w:t>
      </w:r>
      <w:r>
        <w:rPr>
          <w:rFonts w:ascii="Times New Roman" w:hAnsi="Times New Roman"/>
          <w:iCs/>
          <w:sz w:val="28"/>
          <w:szCs w:val="28"/>
          <w:lang w:val="ru-RU"/>
        </w:rPr>
        <w:t xml:space="preserve"> явление национальной культуры;</w:t>
      </w:r>
    </w:p>
    <w:p w:rsidR="002A1C35" w:rsidRPr="001E1AF4" w:rsidRDefault="002A1C35" w:rsidP="002A1C35">
      <w:pPr>
        <w:pStyle w:val="a3"/>
        <w:numPr>
          <w:ilvl w:val="0"/>
          <w:numId w:val="1"/>
        </w:numPr>
        <w:autoSpaceDE w:val="0"/>
        <w:autoSpaceDN w:val="0"/>
        <w:adjustRightInd w:val="0"/>
        <w:rPr>
          <w:rFonts w:ascii="Times New Roman" w:hAnsi="Times New Roman"/>
          <w:iCs/>
          <w:color w:val="000080"/>
          <w:sz w:val="28"/>
          <w:szCs w:val="28"/>
          <w:lang w:val="ru-RU"/>
        </w:rPr>
      </w:pPr>
      <w:r w:rsidRPr="005A68DA">
        <w:rPr>
          <w:rFonts w:ascii="Times New Roman" w:hAnsi="Times New Roman"/>
          <w:iCs/>
          <w:sz w:val="28"/>
          <w:szCs w:val="28"/>
          <w:lang w:val="ru-RU"/>
        </w:rPr>
        <w:t xml:space="preserve">понимание того, что правильная устная и письменная речь является показателем индивидуальной культуры человека; </w:t>
      </w:r>
    </w:p>
    <w:p w:rsidR="002A1C35" w:rsidRDefault="002A1C35" w:rsidP="002A1C35">
      <w:pPr>
        <w:pStyle w:val="a3"/>
        <w:numPr>
          <w:ilvl w:val="0"/>
          <w:numId w:val="1"/>
        </w:numPr>
        <w:autoSpaceDE w:val="0"/>
        <w:autoSpaceDN w:val="0"/>
        <w:adjustRightInd w:val="0"/>
        <w:rPr>
          <w:rFonts w:ascii="Times New Roman" w:hAnsi="Times New Roman"/>
          <w:iCs/>
          <w:color w:val="000080"/>
          <w:sz w:val="28"/>
          <w:szCs w:val="28"/>
          <w:lang w:val="ru-RU"/>
        </w:rPr>
      </w:pPr>
      <w:r w:rsidRPr="005A68DA">
        <w:rPr>
          <w:rFonts w:ascii="Times New Roman" w:hAnsi="Times New Roman"/>
          <w:iCs/>
          <w:sz w:val="28"/>
          <w:szCs w:val="28"/>
          <w:lang w:val="ru-RU"/>
        </w:rPr>
        <w:t>способность к самооценке на основе наблюдения</w:t>
      </w:r>
      <w:r>
        <w:rPr>
          <w:rFonts w:ascii="Times New Roman" w:hAnsi="Times New Roman"/>
          <w:iCs/>
          <w:sz w:val="28"/>
          <w:szCs w:val="28"/>
          <w:lang w:val="ru-RU"/>
        </w:rPr>
        <w:t xml:space="preserve"> за собственной речью;</w:t>
      </w:r>
      <w:r w:rsidRPr="005A68DA">
        <w:rPr>
          <w:rFonts w:ascii="Times New Roman" w:hAnsi="Times New Roman"/>
          <w:iCs/>
          <w:sz w:val="28"/>
          <w:szCs w:val="28"/>
          <w:lang w:val="ru-RU"/>
        </w:rPr>
        <w:t xml:space="preserve">  </w:t>
      </w:r>
    </w:p>
    <w:p w:rsidR="002A1C35" w:rsidRPr="001E1AF4" w:rsidRDefault="002A1C35" w:rsidP="002A1C35">
      <w:pPr>
        <w:pStyle w:val="a3"/>
        <w:numPr>
          <w:ilvl w:val="0"/>
          <w:numId w:val="1"/>
        </w:numPr>
        <w:autoSpaceDE w:val="0"/>
        <w:autoSpaceDN w:val="0"/>
        <w:adjustRightInd w:val="0"/>
        <w:rPr>
          <w:rFonts w:ascii="Times New Roman" w:hAnsi="Times New Roman"/>
          <w:iCs/>
          <w:color w:val="000080"/>
          <w:sz w:val="28"/>
          <w:szCs w:val="28"/>
          <w:lang w:val="ru-RU"/>
        </w:rPr>
      </w:pPr>
      <w:r w:rsidRPr="001E1AF4">
        <w:rPr>
          <w:rFonts w:ascii="Times New Roman" w:hAnsi="Times New Roman"/>
          <w:iCs/>
          <w:sz w:val="28"/>
          <w:szCs w:val="28"/>
          <w:lang w:val="ru-RU"/>
        </w:rPr>
        <w:t>способность к итоговому и пооперационному самоконтролю;</w:t>
      </w:r>
    </w:p>
    <w:p w:rsidR="002A1C35" w:rsidRPr="001E1AF4" w:rsidRDefault="002A1C35" w:rsidP="002A1C35">
      <w:pPr>
        <w:pStyle w:val="a3"/>
        <w:numPr>
          <w:ilvl w:val="0"/>
          <w:numId w:val="1"/>
        </w:numPr>
        <w:autoSpaceDE w:val="0"/>
        <w:autoSpaceDN w:val="0"/>
        <w:adjustRightInd w:val="0"/>
        <w:rPr>
          <w:rFonts w:ascii="Times New Roman" w:hAnsi="Times New Roman"/>
          <w:iCs/>
          <w:color w:val="000080"/>
          <w:sz w:val="28"/>
          <w:szCs w:val="28"/>
          <w:lang w:val="ru-RU"/>
        </w:rPr>
      </w:pPr>
      <w:r w:rsidRPr="001E1AF4">
        <w:rPr>
          <w:rFonts w:ascii="Times New Roman" w:hAnsi="Times New Roman"/>
          <w:iCs/>
          <w:sz w:val="28"/>
          <w:szCs w:val="28"/>
          <w:lang w:val="ru-RU"/>
        </w:rPr>
        <w:t xml:space="preserve">овладение словами речевого этикета.  </w:t>
      </w:r>
    </w:p>
    <w:p w:rsidR="002A1C35" w:rsidRPr="00F72A0B" w:rsidRDefault="002A1C35" w:rsidP="002A1C35">
      <w:pPr>
        <w:pStyle w:val="a3"/>
        <w:autoSpaceDE w:val="0"/>
        <w:autoSpaceDN w:val="0"/>
        <w:adjustRightInd w:val="0"/>
        <w:ind w:left="0"/>
        <w:rPr>
          <w:rFonts w:ascii="Times New Roman" w:hAnsi="Times New Roman"/>
          <w:iCs/>
          <w:sz w:val="28"/>
          <w:szCs w:val="28"/>
          <w:lang w:val="ru-RU"/>
        </w:rPr>
      </w:pPr>
    </w:p>
    <w:p w:rsidR="002A1C35" w:rsidRDefault="002A1C35" w:rsidP="002A1C35">
      <w:pPr>
        <w:pStyle w:val="a3"/>
        <w:autoSpaceDE w:val="0"/>
        <w:autoSpaceDN w:val="0"/>
        <w:adjustRightInd w:val="0"/>
        <w:ind w:left="0"/>
        <w:rPr>
          <w:rFonts w:ascii="Times New Roman" w:hAnsi="Times New Roman"/>
          <w:iCs/>
          <w:sz w:val="28"/>
          <w:szCs w:val="28"/>
          <w:lang w:val="ru-RU"/>
        </w:rPr>
      </w:pPr>
      <w:r w:rsidRPr="00F72A0B">
        <w:rPr>
          <w:rFonts w:ascii="Times New Roman" w:hAnsi="Times New Roman"/>
          <w:b/>
          <w:iCs/>
          <w:sz w:val="28"/>
          <w:szCs w:val="28"/>
          <w:lang w:val="ru-RU"/>
        </w:rPr>
        <w:t>Метапредметными</w:t>
      </w:r>
      <w:r w:rsidRPr="00F72A0B">
        <w:rPr>
          <w:rFonts w:ascii="Times New Roman" w:hAnsi="Times New Roman"/>
          <w:iCs/>
          <w:sz w:val="28"/>
          <w:szCs w:val="28"/>
          <w:lang w:val="ru-RU"/>
        </w:rPr>
        <w:t xml:space="preserve"> результатами изучения русского языка в начальной школе являются:</w:t>
      </w:r>
    </w:p>
    <w:p w:rsidR="002A1C35" w:rsidRDefault="002A1C35" w:rsidP="002A1C35">
      <w:pPr>
        <w:pStyle w:val="a3"/>
        <w:numPr>
          <w:ilvl w:val="0"/>
          <w:numId w:val="1"/>
        </w:numPr>
        <w:autoSpaceDE w:val="0"/>
        <w:autoSpaceDN w:val="0"/>
        <w:adjustRightInd w:val="0"/>
        <w:rPr>
          <w:rFonts w:ascii="Times New Roman" w:hAnsi="Times New Roman"/>
          <w:iCs/>
          <w:sz w:val="28"/>
          <w:szCs w:val="28"/>
          <w:lang w:val="ru-RU"/>
        </w:rPr>
      </w:pPr>
      <w:r w:rsidRPr="00F72A0B">
        <w:rPr>
          <w:rFonts w:ascii="Times New Roman" w:hAnsi="Times New Roman"/>
          <w:iCs/>
          <w:sz w:val="28"/>
          <w:szCs w:val="28"/>
          <w:lang w:val="ru-RU"/>
        </w:rPr>
        <w:t>умение использовать язык с целью поиска необходимой информации в</w:t>
      </w:r>
      <w:r>
        <w:rPr>
          <w:rFonts w:ascii="Times New Roman" w:hAnsi="Times New Roman"/>
          <w:iCs/>
          <w:sz w:val="28"/>
          <w:szCs w:val="28"/>
          <w:lang w:val="ru-RU"/>
        </w:rPr>
        <w:t xml:space="preserve"> </w:t>
      </w:r>
      <w:r w:rsidRPr="00F72A0B">
        <w:rPr>
          <w:rFonts w:ascii="Times New Roman" w:hAnsi="Times New Roman"/>
          <w:iCs/>
          <w:sz w:val="28"/>
          <w:szCs w:val="28"/>
          <w:lang w:val="ru-RU"/>
        </w:rPr>
        <w:t>различных источниках для решения учебных задач; способность</w:t>
      </w:r>
    </w:p>
    <w:p w:rsidR="002A1C35" w:rsidRDefault="002A1C35" w:rsidP="002A1C35">
      <w:pPr>
        <w:pStyle w:val="a3"/>
        <w:autoSpaceDE w:val="0"/>
        <w:autoSpaceDN w:val="0"/>
        <w:adjustRightInd w:val="0"/>
        <w:ind w:left="0"/>
        <w:rPr>
          <w:rFonts w:ascii="Times New Roman" w:hAnsi="Times New Roman"/>
          <w:iCs/>
          <w:sz w:val="28"/>
          <w:szCs w:val="28"/>
          <w:lang w:val="ru-RU"/>
        </w:rPr>
      </w:pPr>
      <w:r>
        <w:rPr>
          <w:rFonts w:ascii="Times New Roman" w:hAnsi="Times New Roman"/>
          <w:iCs/>
          <w:sz w:val="28"/>
          <w:szCs w:val="28"/>
          <w:lang w:val="ru-RU"/>
        </w:rPr>
        <w:t xml:space="preserve">        </w:t>
      </w:r>
      <w:r w:rsidRPr="00F72A0B">
        <w:rPr>
          <w:rFonts w:ascii="Times New Roman" w:hAnsi="Times New Roman"/>
          <w:iCs/>
          <w:sz w:val="28"/>
          <w:szCs w:val="28"/>
          <w:lang w:val="ru-RU"/>
        </w:rPr>
        <w:t xml:space="preserve"> ориентироваться в целях, задачах, средствах и условиях общения;  </w:t>
      </w:r>
    </w:p>
    <w:p w:rsidR="002A1C35" w:rsidRPr="009C2833" w:rsidRDefault="002A1C35" w:rsidP="002A1C35">
      <w:pPr>
        <w:pStyle w:val="a3"/>
        <w:numPr>
          <w:ilvl w:val="0"/>
          <w:numId w:val="1"/>
        </w:numPr>
        <w:autoSpaceDE w:val="0"/>
        <w:autoSpaceDN w:val="0"/>
        <w:adjustRightInd w:val="0"/>
        <w:rPr>
          <w:rFonts w:ascii="Times New Roman" w:hAnsi="Times New Roman"/>
          <w:iCs/>
          <w:sz w:val="28"/>
          <w:szCs w:val="28"/>
          <w:lang w:val="ru-RU"/>
        </w:rPr>
      </w:pPr>
      <w:r w:rsidRPr="00F72A0B">
        <w:rPr>
          <w:rFonts w:ascii="Times New Roman" w:hAnsi="Times New Roman"/>
          <w:iCs/>
          <w:sz w:val="28"/>
          <w:szCs w:val="28"/>
          <w:lang w:val="ru-RU"/>
        </w:rPr>
        <w:t>умения выбирать адекватные языковые средства для успешного решения</w:t>
      </w:r>
      <w:r>
        <w:rPr>
          <w:rFonts w:ascii="Times New Roman" w:hAnsi="Times New Roman"/>
          <w:iCs/>
          <w:sz w:val="28"/>
          <w:szCs w:val="28"/>
          <w:lang w:val="ru-RU"/>
        </w:rPr>
        <w:t xml:space="preserve"> </w:t>
      </w:r>
      <w:r w:rsidRPr="009C2833">
        <w:rPr>
          <w:rFonts w:ascii="Times New Roman" w:hAnsi="Times New Roman"/>
          <w:iCs/>
          <w:sz w:val="28"/>
          <w:szCs w:val="28"/>
          <w:lang w:val="ru-RU"/>
        </w:rPr>
        <w:t>коммуникативных задач (диалог, устные монологические высказывания,</w:t>
      </w:r>
      <w:r>
        <w:rPr>
          <w:rFonts w:ascii="Times New Roman" w:hAnsi="Times New Roman"/>
          <w:iCs/>
          <w:sz w:val="28"/>
          <w:szCs w:val="28"/>
          <w:lang w:val="ru-RU"/>
        </w:rPr>
        <w:t xml:space="preserve"> </w:t>
      </w:r>
      <w:r w:rsidRPr="009C2833">
        <w:rPr>
          <w:rFonts w:ascii="Times New Roman" w:hAnsi="Times New Roman"/>
          <w:iCs/>
          <w:sz w:val="28"/>
          <w:szCs w:val="28"/>
          <w:lang w:val="ru-RU"/>
        </w:rPr>
        <w:t>письменные тексты) с учётом особенностей разных видов речи, ситуации</w:t>
      </w:r>
      <w:r>
        <w:rPr>
          <w:rFonts w:ascii="Times New Roman" w:hAnsi="Times New Roman"/>
          <w:iCs/>
          <w:sz w:val="28"/>
          <w:szCs w:val="28"/>
          <w:lang w:val="ru-RU"/>
        </w:rPr>
        <w:t xml:space="preserve"> общения понимание необходимости </w:t>
      </w:r>
      <w:r w:rsidRPr="009C2833">
        <w:rPr>
          <w:rFonts w:ascii="Times New Roman" w:hAnsi="Times New Roman"/>
          <w:iCs/>
          <w:sz w:val="28"/>
          <w:szCs w:val="28"/>
          <w:lang w:val="ru-RU"/>
        </w:rPr>
        <w:t>ориентироваться на позицию партнера,</w:t>
      </w:r>
      <w:r>
        <w:rPr>
          <w:rFonts w:ascii="Times New Roman" w:hAnsi="Times New Roman"/>
          <w:iCs/>
          <w:sz w:val="28"/>
          <w:szCs w:val="28"/>
          <w:lang w:val="ru-RU"/>
        </w:rPr>
        <w:t xml:space="preserve"> </w:t>
      </w:r>
      <w:r w:rsidRPr="009C2833">
        <w:rPr>
          <w:rFonts w:ascii="Times New Roman" w:hAnsi="Times New Roman"/>
          <w:iCs/>
          <w:sz w:val="28"/>
          <w:szCs w:val="28"/>
          <w:lang w:val="ru-RU"/>
        </w:rPr>
        <w:t xml:space="preserve">учитывать различные мнения и координировать  различные позиции в  сотрудничестве с целью успешного участия в диалоге; </w:t>
      </w:r>
    </w:p>
    <w:p w:rsidR="002A1C35" w:rsidRDefault="002A1C35" w:rsidP="002A1C35">
      <w:pPr>
        <w:pStyle w:val="a3"/>
        <w:numPr>
          <w:ilvl w:val="0"/>
          <w:numId w:val="1"/>
        </w:numPr>
        <w:autoSpaceDE w:val="0"/>
        <w:autoSpaceDN w:val="0"/>
        <w:adjustRightInd w:val="0"/>
        <w:rPr>
          <w:rFonts w:ascii="Times New Roman" w:hAnsi="Times New Roman"/>
          <w:iCs/>
          <w:sz w:val="28"/>
          <w:szCs w:val="28"/>
          <w:lang w:val="ru-RU"/>
        </w:rPr>
      </w:pPr>
      <w:r w:rsidRPr="00F72A0B">
        <w:rPr>
          <w:rFonts w:ascii="Times New Roman" w:hAnsi="Times New Roman"/>
          <w:iCs/>
          <w:sz w:val="28"/>
          <w:szCs w:val="28"/>
          <w:lang w:val="ru-RU"/>
        </w:rPr>
        <w:t xml:space="preserve">стремление к более точному выражению собственного мнения и позиции; </w:t>
      </w:r>
    </w:p>
    <w:p w:rsidR="002A1C35" w:rsidRPr="00F72A0B" w:rsidRDefault="002A1C35" w:rsidP="002A1C35">
      <w:pPr>
        <w:pStyle w:val="a3"/>
        <w:numPr>
          <w:ilvl w:val="0"/>
          <w:numId w:val="1"/>
        </w:numPr>
        <w:autoSpaceDE w:val="0"/>
        <w:autoSpaceDN w:val="0"/>
        <w:adjustRightInd w:val="0"/>
        <w:rPr>
          <w:rFonts w:ascii="Times New Roman" w:hAnsi="Times New Roman"/>
          <w:iCs/>
          <w:sz w:val="28"/>
          <w:szCs w:val="28"/>
          <w:lang w:val="ru-RU"/>
        </w:rPr>
      </w:pPr>
      <w:r w:rsidRPr="00F72A0B">
        <w:rPr>
          <w:rFonts w:ascii="Times New Roman" w:hAnsi="Times New Roman"/>
          <w:iCs/>
          <w:sz w:val="28"/>
          <w:szCs w:val="28"/>
          <w:lang w:val="ru-RU"/>
        </w:rPr>
        <w:t xml:space="preserve">умение задавать вопросы; </w:t>
      </w:r>
    </w:p>
    <w:p w:rsidR="002A1C35" w:rsidRDefault="002A1C35" w:rsidP="002A1C35">
      <w:pPr>
        <w:pStyle w:val="a3"/>
        <w:numPr>
          <w:ilvl w:val="0"/>
          <w:numId w:val="1"/>
        </w:numPr>
        <w:autoSpaceDE w:val="0"/>
        <w:autoSpaceDN w:val="0"/>
        <w:adjustRightInd w:val="0"/>
        <w:rPr>
          <w:rFonts w:ascii="Times New Roman" w:hAnsi="Times New Roman"/>
          <w:iCs/>
          <w:sz w:val="28"/>
          <w:szCs w:val="28"/>
          <w:lang w:val="ru-RU"/>
        </w:rPr>
      </w:pPr>
      <w:r w:rsidRPr="001E1AF4">
        <w:rPr>
          <w:rFonts w:ascii="Times New Roman" w:hAnsi="Times New Roman"/>
          <w:iCs/>
          <w:sz w:val="28"/>
          <w:szCs w:val="28"/>
          <w:lang w:val="ru-RU"/>
        </w:rPr>
        <w:t>самостоятельно формулировать тему и цели урока, составлять план</w:t>
      </w:r>
    </w:p>
    <w:p w:rsidR="002A1C35" w:rsidRDefault="002A1C35" w:rsidP="002A1C35">
      <w:pPr>
        <w:pStyle w:val="a3"/>
        <w:autoSpaceDE w:val="0"/>
        <w:autoSpaceDN w:val="0"/>
        <w:adjustRightInd w:val="0"/>
        <w:ind w:left="0"/>
        <w:rPr>
          <w:rFonts w:ascii="Times New Roman" w:hAnsi="Times New Roman"/>
          <w:iCs/>
          <w:sz w:val="28"/>
          <w:szCs w:val="28"/>
          <w:lang w:val="ru-RU"/>
        </w:rPr>
      </w:pPr>
      <w:r>
        <w:rPr>
          <w:rFonts w:ascii="Times New Roman" w:hAnsi="Times New Roman"/>
          <w:iCs/>
          <w:sz w:val="28"/>
          <w:szCs w:val="28"/>
          <w:lang w:val="ru-RU"/>
        </w:rPr>
        <w:t xml:space="preserve">  </w:t>
      </w:r>
      <w:r w:rsidRPr="001E1AF4">
        <w:rPr>
          <w:rFonts w:ascii="Times New Roman" w:hAnsi="Times New Roman"/>
          <w:iCs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iCs/>
          <w:sz w:val="28"/>
          <w:szCs w:val="28"/>
          <w:lang w:val="ru-RU"/>
        </w:rPr>
        <w:t xml:space="preserve">       </w:t>
      </w:r>
      <w:r w:rsidRPr="001E1AF4">
        <w:rPr>
          <w:rFonts w:ascii="Times New Roman" w:hAnsi="Times New Roman"/>
          <w:iCs/>
          <w:sz w:val="28"/>
          <w:szCs w:val="28"/>
          <w:lang w:val="ru-RU"/>
        </w:rPr>
        <w:t xml:space="preserve">решения учебной проблемы совместно с учителем, работать по плану, </w:t>
      </w:r>
    </w:p>
    <w:p w:rsidR="002A1C35" w:rsidRPr="001E1AF4" w:rsidRDefault="002A1C35" w:rsidP="002A1C35">
      <w:pPr>
        <w:pStyle w:val="a3"/>
        <w:autoSpaceDE w:val="0"/>
        <w:autoSpaceDN w:val="0"/>
        <w:adjustRightInd w:val="0"/>
        <w:ind w:left="0"/>
        <w:rPr>
          <w:rFonts w:ascii="Times New Roman" w:hAnsi="Times New Roman"/>
          <w:iCs/>
          <w:sz w:val="28"/>
          <w:szCs w:val="28"/>
          <w:lang w:val="ru-RU"/>
        </w:rPr>
      </w:pPr>
      <w:r>
        <w:rPr>
          <w:rFonts w:ascii="Times New Roman" w:hAnsi="Times New Roman"/>
          <w:iCs/>
          <w:sz w:val="28"/>
          <w:szCs w:val="28"/>
          <w:lang w:val="ru-RU"/>
        </w:rPr>
        <w:t xml:space="preserve">          </w:t>
      </w:r>
      <w:r w:rsidRPr="001E1AF4">
        <w:rPr>
          <w:rFonts w:ascii="Times New Roman" w:hAnsi="Times New Roman"/>
          <w:iCs/>
          <w:sz w:val="28"/>
          <w:szCs w:val="28"/>
          <w:lang w:val="ru-RU"/>
        </w:rPr>
        <w:t>сверяя свои действия с целью, корректировать свою деятельность;</w:t>
      </w:r>
    </w:p>
    <w:p w:rsidR="002A1C35" w:rsidRDefault="002A1C35" w:rsidP="002A1C35">
      <w:pPr>
        <w:pStyle w:val="a3"/>
        <w:numPr>
          <w:ilvl w:val="0"/>
          <w:numId w:val="1"/>
        </w:numPr>
        <w:autoSpaceDE w:val="0"/>
        <w:autoSpaceDN w:val="0"/>
        <w:adjustRightInd w:val="0"/>
        <w:rPr>
          <w:rFonts w:ascii="Times New Roman" w:hAnsi="Times New Roman"/>
          <w:iCs/>
          <w:sz w:val="28"/>
          <w:szCs w:val="28"/>
          <w:lang w:val="ru-RU"/>
        </w:rPr>
      </w:pPr>
      <w:r w:rsidRPr="001E1AF4">
        <w:rPr>
          <w:rFonts w:ascii="Times New Roman" w:hAnsi="Times New Roman"/>
          <w:iCs/>
          <w:sz w:val="28"/>
          <w:szCs w:val="28"/>
          <w:lang w:val="ru-RU"/>
        </w:rPr>
        <w:t>умение анализировать, сравнивать, классифицировать, установление</w:t>
      </w:r>
    </w:p>
    <w:p w:rsidR="002A1C35" w:rsidRPr="001E1AF4" w:rsidRDefault="002A1C35" w:rsidP="002A1C35">
      <w:pPr>
        <w:pStyle w:val="a3"/>
        <w:autoSpaceDE w:val="0"/>
        <w:autoSpaceDN w:val="0"/>
        <w:adjustRightInd w:val="0"/>
        <w:ind w:left="0"/>
        <w:rPr>
          <w:rFonts w:ascii="Times New Roman" w:hAnsi="Times New Roman"/>
          <w:iCs/>
          <w:sz w:val="28"/>
          <w:szCs w:val="28"/>
          <w:lang w:val="ru-RU"/>
        </w:rPr>
      </w:pPr>
      <w:r>
        <w:rPr>
          <w:rFonts w:ascii="Times New Roman" w:hAnsi="Times New Roman"/>
          <w:iCs/>
          <w:sz w:val="28"/>
          <w:szCs w:val="28"/>
          <w:lang w:val="ru-RU"/>
        </w:rPr>
        <w:t xml:space="preserve"> </w:t>
      </w:r>
      <w:r w:rsidRPr="001E1AF4">
        <w:rPr>
          <w:rFonts w:ascii="Times New Roman" w:hAnsi="Times New Roman"/>
          <w:iCs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iCs/>
          <w:sz w:val="28"/>
          <w:szCs w:val="28"/>
          <w:lang w:val="ru-RU"/>
        </w:rPr>
        <w:t xml:space="preserve">       </w:t>
      </w:r>
      <w:r w:rsidRPr="001E1AF4">
        <w:rPr>
          <w:rFonts w:ascii="Times New Roman" w:hAnsi="Times New Roman"/>
          <w:iCs/>
          <w:sz w:val="28"/>
          <w:szCs w:val="28"/>
          <w:lang w:val="ru-RU"/>
        </w:rPr>
        <w:t xml:space="preserve">причинных связей и зависимостей между объектами; </w:t>
      </w:r>
    </w:p>
    <w:p w:rsidR="002A1C35" w:rsidRPr="001E1AF4" w:rsidRDefault="002A1C35" w:rsidP="002A1C35">
      <w:pPr>
        <w:pStyle w:val="a3"/>
        <w:numPr>
          <w:ilvl w:val="0"/>
          <w:numId w:val="1"/>
        </w:numPr>
        <w:autoSpaceDE w:val="0"/>
        <w:autoSpaceDN w:val="0"/>
        <w:adjustRightInd w:val="0"/>
        <w:rPr>
          <w:rFonts w:ascii="Times New Roman" w:hAnsi="Times New Roman"/>
          <w:iCs/>
          <w:sz w:val="28"/>
          <w:szCs w:val="28"/>
          <w:lang w:val="ru-RU"/>
        </w:rPr>
      </w:pPr>
      <w:r w:rsidRPr="001E1AF4">
        <w:rPr>
          <w:rFonts w:ascii="Times New Roman" w:hAnsi="Times New Roman"/>
          <w:iCs/>
          <w:sz w:val="28"/>
          <w:szCs w:val="28"/>
          <w:lang w:val="ru-RU"/>
        </w:rPr>
        <w:lastRenderedPageBreak/>
        <w:t xml:space="preserve">умение работать с таблицами, схемами, моделями; </w:t>
      </w:r>
    </w:p>
    <w:p w:rsidR="002A1C35" w:rsidRPr="001E1AF4" w:rsidRDefault="002A1C35" w:rsidP="002A1C35">
      <w:pPr>
        <w:pStyle w:val="a3"/>
        <w:numPr>
          <w:ilvl w:val="0"/>
          <w:numId w:val="1"/>
        </w:numPr>
        <w:autoSpaceDE w:val="0"/>
        <w:autoSpaceDN w:val="0"/>
        <w:adjustRightInd w:val="0"/>
        <w:rPr>
          <w:rFonts w:ascii="Times New Roman" w:hAnsi="Times New Roman"/>
          <w:iCs/>
          <w:sz w:val="28"/>
          <w:szCs w:val="28"/>
          <w:lang w:val="ru-RU"/>
        </w:rPr>
      </w:pPr>
      <w:r w:rsidRPr="001E1AF4">
        <w:rPr>
          <w:rFonts w:ascii="Times New Roman" w:hAnsi="Times New Roman"/>
          <w:iCs/>
          <w:sz w:val="28"/>
          <w:szCs w:val="28"/>
          <w:lang w:val="ru-RU"/>
        </w:rPr>
        <w:t>умение представлять учебный материал в виде схем, моделей;</w:t>
      </w:r>
    </w:p>
    <w:p w:rsidR="002A1C35" w:rsidRDefault="002A1C35" w:rsidP="002A1C35">
      <w:pPr>
        <w:pStyle w:val="a3"/>
        <w:numPr>
          <w:ilvl w:val="0"/>
          <w:numId w:val="1"/>
        </w:numPr>
        <w:autoSpaceDE w:val="0"/>
        <w:autoSpaceDN w:val="0"/>
        <w:adjustRightInd w:val="0"/>
        <w:rPr>
          <w:rFonts w:ascii="Times New Roman" w:hAnsi="Times New Roman"/>
          <w:iCs/>
          <w:sz w:val="28"/>
          <w:szCs w:val="28"/>
          <w:lang w:val="ru-RU"/>
        </w:rPr>
      </w:pPr>
      <w:r w:rsidRPr="001E1AF4">
        <w:rPr>
          <w:rFonts w:ascii="Times New Roman" w:hAnsi="Times New Roman"/>
          <w:iCs/>
          <w:sz w:val="28"/>
          <w:szCs w:val="28"/>
          <w:lang w:val="ru-RU"/>
        </w:rPr>
        <w:t>умение анализировать учебные тексты из разных предметных областей</w:t>
      </w:r>
    </w:p>
    <w:p w:rsidR="002A1C35" w:rsidRPr="001E1AF4" w:rsidRDefault="002A1C35" w:rsidP="002A1C35">
      <w:pPr>
        <w:pStyle w:val="a3"/>
        <w:autoSpaceDE w:val="0"/>
        <w:autoSpaceDN w:val="0"/>
        <w:adjustRightInd w:val="0"/>
        <w:ind w:left="0"/>
        <w:rPr>
          <w:rFonts w:ascii="Times New Roman" w:hAnsi="Times New Roman"/>
          <w:iCs/>
          <w:sz w:val="28"/>
          <w:szCs w:val="28"/>
          <w:lang w:val="ru-RU"/>
        </w:rPr>
      </w:pPr>
      <w:r w:rsidRPr="001E1AF4">
        <w:rPr>
          <w:rFonts w:ascii="Times New Roman" w:hAnsi="Times New Roman"/>
          <w:iCs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iCs/>
          <w:sz w:val="28"/>
          <w:szCs w:val="28"/>
          <w:lang w:val="ru-RU"/>
        </w:rPr>
        <w:t xml:space="preserve">        </w:t>
      </w:r>
      <w:r w:rsidRPr="001E1AF4">
        <w:rPr>
          <w:rFonts w:ascii="Times New Roman" w:hAnsi="Times New Roman"/>
          <w:iCs/>
          <w:sz w:val="28"/>
          <w:szCs w:val="28"/>
          <w:lang w:val="ru-RU"/>
        </w:rPr>
        <w:t>(математические, познавательные и др.);</w:t>
      </w:r>
    </w:p>
    <w:p w:rsidR="002A1C35" w:rsidRDefault="002A1C35" w:rsidP="002A1C35">
      <w:pPr>
        <w:pStyle w:val="a3"/>
        <w:numPr>
          <w:ilvl w:val="0"/>
          <w:numId w:val="1"/>
        </w:numPr>
        <w:autoSpaceDE w:val="0"/>
        <w:autoSpaceDN w:val="0"/>
        <w:adjustRightInd w:val="0"/>
        <w:rPr>
          <w:rFonts w:ascii="Times New Roman" w:hAnsi="Times New Roman"/>
          <w:iCs/>
          <w:sz w:val="28"/>
          <w:szCs w:val="28"/>
          <w:lang w:val="ru-RU"/>
        </w:rPr>
      </w:pPr>
      <w:r w:rsidRPr="001E1AF4">
        <w:rPr>
          <w:rFonts w:ascii="Times New Roman" w:hAnsi="Times New Roman"/>
          <w:iCs/>
          <w:sz w:val="28"/>
          <w:szCs w:val="28"/>
          <w:lang w:val="ru-RU"/>
        </w:rPr>
        <w:t>пользоваться разными видами чтения: изучающим, просмотровым,</w:t>
      </w:r>
    </w:p>
    <w:p w:rsidR="002A1C35" w:rsidRDefault="002A1C35" w:rsidP="002A1C35">
      <w:pPr>
        <w:pStyle w:val="a3"/>
        <w:autoSpaceDE w:val="0"/>
        <w:autoSpaceDN w:val="0"/>
        <w:adjustRightInd w:val="0"/>
        <w:ind w:left="0"/>
        <w:rPr>
          <w:rFonts w:ascii="Times New Roman" w:hAnsi="Times New Roman"/>
          <w:iCs/>
          <w:sz w:val="28"/>
          <w:szCs w:val="28"/>
          <w:lang w:val="ru-RU"/>
        </w:rPr>
      </w:pPr>
      <w:r>
        <w:rPr>
          <w:rFonts w:ascii="Times New Roman" w:hAnsi="Times New Roman"/>
          <w:iCs/>
          <w:sz w:val="28"/>
          <w:szCs w:val="28"/>
          <w:lang w:val="ru-RU"/>
        </w:rPr>
        <w:t xml:space="preserve"> </w:t>
      </w:r>
      <w:r w:rsidRPr="001E1AF4">
        <w:rPr>
          <w:rFonts w:ascii="Times New Roman" w:hAnsi="Times New Roman"/>
          <w:iCs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iCs/>
          <w:sz w:val="28"/>
          <w:szCs w:val="28"/>
          <w:lang w:val="ru-RU"/>
        </w:rPr>
        <w:t xml:space="preserve"> </w:t>
      </w:r>
      <w:r w:rsidRPr="001E1AF4">
        <w:rPr>
          <w:rFonts w:ascii="Times New Roman" w:hAnsi="Times New Roman"/>
          <w:iCs/>
          <w:sz w:val="28"/>
          <w:szCs w:val="28"/>
          <w:lang w:val="ru-RU"/>
        </w:rPr>
        <w:t>ознакомительным.</w:t>
      </w:r>
    </w:p>
    <w:p w:rsidR="002A1C35" w:rsidRPr="001E1AF4" w:rsidRDefault="002A1C35" w:rsidP="002A1C35">
      <w:pPr>
        <w:pStyle w:val="a3"/>
        <w:autoSpaceDE w:val="0"/>
        <w:autoSpaceDN w:val="0"/>
        <w:adjustRightInd w:val="0"/>
        <w:ind w:left="0"/>
        <w:rPr>
          <w:rFonts w:ascii="Times New Roman" w:hAnsi="Times New Roman"/>
          <w:iCs/>
          <w:sz w:val="28"/>
          <w:szCs w:val="28"/>
          <w:lang w:val="ru-RU"/>
        </w:rPr>
      </w:pPr>
    </w:p>
    <w:p w:rsidR="002A1C35" w:rsidRPr="00F72A0B" w:rsidRDefault="002A1C35" w:rsidP="002A1C35">
      <w:pPr>
        <w:rPr>
          <w:rFonts w:ascii="Times New Roman" w:hAnsi="Times New Roman"/>
          <w:sz w:val="28"/>
          <w:szCs w:val="28"/>
          <w:lang w:val="ru-RU"/>
        </w:rPr>
      </w:pPr>
      <w:r w:rsidRPr="00F72A0B"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      </w:t>
      </w:r>
    </w:p>
    <w:p w:rsidR="00764FB8" w:rsidRDefault="002A1C35"/>
    <w:sectPr w:rsidR="00764FB8" w:rsidSect="002A1C35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143C84"/>
    <w:multiLevelType w:val="hybridMultilevel"/>
    <w:tmpl w:val="CD3896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0E456E9"/>
    <w:multiLevelType w:val="hybridMultilevel"/>
    <w:tmpl w:val="BCDAA1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65068AC"/>
    <w:multiLevelType w:val="hybridMultilevel"/>
    <w:tmpl w:val="D0E685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AC21725"/>
    <w:multiLevelType w:val="hybridMultilevel"/>
    <w:tmpl w:val="3F3A19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0ED064A"/>
    <w:multiLevelType w:val="hybridMultilevel"/>
    <w:tmpl w:val="ECAE8D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DD45DB"/>
    <w:multiLevelType w:val="hybridMultilevel"/>
    <w:tmpl w:val="39E0C5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AB37BBE"/>
    <w:multiLevelType w:val="hybridMultilevel"/>
    <w:tmpl w:val="83DCF2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7ED44C61"/>
    <w:multiLevelType w:val="hybridMultilevel"/>
    <w:tmpl w:val="B88079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2"/>
  </w:num>
  <w:num w:numId="4">
    <w:abstractNumId w:val="5"/>
  </w:num>
  <w:num w:numId="5">
    <w:abstractNumId w:val="1"/>
  </w:num>
  <w:num w:numId="6">
    <w:abstractNumId w:val="7"/>
  </w:num>
  <w:num w:numId="7">
    <w:abstractNumId w:val="3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736D"/>
    <w:rsid w:val="002A1C35"/>
    <w:rsid w:val="002A5212"/>
    <w:rsid w:val="00C10956"/>
    <w:rsid w:val="00D47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1C35"/>
    <w:pPr>
      <w:spacing w:after="0" w:line="240" w:lineRule="auto"/>
    </w:pPr>
    <w:rPr>
      <w:rFonts w:ascii="Calibri" w:eastAsia="Times New Roman" w:hAnsi="Calibri" w:cs="Times New Roman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A1C35"/>
    <w:pPr>
      <w:ind w:left="720"/>
      <w:contextualSpacing/>
    </w:pPr>
  </w:style>
  <w:style w:type="paragraph" w:customStyle="1" w:styleId="3">
    <w:name w:val="Заголовок 3+"/>
    <w:basedOn w:val="a"/>
    <w:rsid w:val="002A1C35"/>
    <w:pPr>
      <w:widowControl w:val="0"/>
      <w:overflowPunct w:val="0"/>
      <w:autoSpaceDE w:val="0"/>
      <w:autoSpaceDN w:val="0"/>
      <w:adjustRightInd w:val="0"/>
      <w:spacing w:before="240"/>
      <w:jc w:val="center"/>
      <w:textAlignment w:val="baseline"/>
    </w:pPr>
    <w:rPr>
      <w:b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1C35"/>
    <w:pPr>
      <w:spacing w:after="0" w:line="240" w:lineRule="auto"/>
    </w:pPr>
    <w:rPr>
      <w:rFonts w:ascii="Calibri" w:eastAsia="Times New Roman" w:hAnsi="Calibri" w:cs="Times New Roman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A1C35"/>
    <w:pPr>
      <w:ind w:left="720"/>
      <w:contextualSpacing/>
    </w:pPr>
  </w:style>
  <w:style w:type="paragraph" w:customStyle="1" w:styleId="3">
    <w:name w:val="Заголовок 3+"/>
    <w:basedOn w:val="a"/>
    <w:rsid w:val="002A1C35"/>
    <w:pPr>
      <w:widowControl w:val="0"/>
      <w:overflowPunct w:val="0"/>
      <w:autoSpaceDE w:val="0"/>
      <w:autoSpaceDN w:val="0"/>
      <w:adjustRightInd w:val="0"/>
      <w:spacing w:before="240"/>
      <w:jc w:val="center"/>
      <w:textAlignment w:val="baseline"/>
    </w:pPr>
    <w:rPr>
      <w:b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1998</Words>
  <Characters>11394</Characters>
  <Application>Microsoft Office Word</Application>
  <DocSecurity>0</DocSecurity>
  <Lines>94</Lines>
  <Paragraphs>26</Paragraphs>
  <ScaleCrop>false</ScaleCrop>
  <Company/>
  <LinksUpToDate>false</LinksUpToDate>
  <CharactersWithSpaces>13366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teacher35</dc:creator>
  <cp:keywords/>
  <dc:description/>
  <cp:lastModifiedBy>teacher35</cp:lastModifiedBy>
  <cp:revision>2</cp:revision>
  <dcterms:created xsi:type="dcterms:W3CDTF">2015-09-18T01:41:00Z</dcterms:created>
  <dcterms:modified xsi:type="dcterms:W3CDTF">2015-09-18T01:43:00Z</dcterms:modified>
</cp:coreProperties>
</file>